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00" w:type="pct"/>
        <w:jc w:val="center"/>
        <w:shd w:val="clear" w:color="auto" w:fill="A2CDFD"/>
        <w:tblCellMar>
          <w:top w:w="15" w:type="dxa"/>
          <w:left w:w="15" w:type="dxa"/>
          <w:bottom w:w="15" w:type="dxa"/>
          <w:right w:w="15" w:type="dxa"/>
        </w:tblCellMar>
        <w:tblLook w:val="04A0" w:firstRow="1" w:lastRow="0" w:firstColumn="1" w:lastColumn="0" w:noHBand="0" w:noVBand="1"/>
      </w:tblPr>
      <w:tblGrid>
        <w:gridCol w:w="1770"/>
        <w:gridCol w:w="6395"/>
      </w:tblGrid>
      <w:tr w:rsidR="002A0E6C" w:rsidRPr="005D29BD" w:rsidTr="006E6E2A">
        <w:trPr>
          <w:jc w:val="center"/>
        </w:trPr>
        <w:tc>
          <w:tcPr>
            <w:tcW w:w="1701" w:type="dxa"/>
            <w:shd w:val="clear" w:color="auto" w:fill="E0FFFF"/>
            <w:vAlign w:val="center"/>
            <w:hideMark/>
          </w:tcPr>
          <w:p w:rsidR="002A0E6C" w:rsidRPr="005D29BD" w:rsidRDefault="002A0E6C" w:rsidP="006E6E2A">
            <w:pPr>
              <w:spacing w:after="0" w:line="240" w:lineRule="auto"/>
              <w:jc w:val="center"/>
              <w:rPr>
                <w:rFonts w:ascii="Times New Roman" w:eastAsia="Times New Roman" w:hAnsi="Times New Roman" w:cs="Times New Roman"/>
                <w:sz w:val="24"/>
                <w:szCs w:val="24"/>
                <w:lang w:eastAsia="fr-FR"/>
              </w:rPr>
            </w:pPr>
            <w:r w:rsidRPr="005D29BD">
              <w:rPr>
                <w:rFonts w:ascii="Times New Roman" w:eastAsia="Times New Roman" w:hAnsi="Times New Roman" w:cs="Times New Roman"/>
                <w:noProof/>
                <w:sz w:val="24"/>
                <w:szCs w:val="24"/>
                <w:lang w:eastAsia="fr-FR"/>
              </w:rPr>
              <w:drawing>
                <wp:inline distT="0" distB="0" distL="0" distR="0" wp14:anchorId="715C232F" wp14:editId="76BEB9E2">
                  <wp:extent cx="1097915" cy="1097915"/>
                  <wp:effectExtent l="0" t="0" r="6985" b="6985"/>
                  <wp:docPr id="1" name="Image 1" descr="conducoeu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ducoeu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915" cy="1118915"/>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p>
        </w:tc>
        <w:tc>
          <w:tcPr>
            <w:tcW w:w="0" w:type="auto"/>
            <w:shd w:val="clear" w:color="auto" w:fill="E0FFFF"/>
            <w:vAlign w:val="center"/>
            <w:hideMark/>
          </w:tcPr>
          <w:p w:rsidR="002A0E6C" w:rsidRDefault="002A0E6C" w:rsidP="006E6E2A">
            <w:pPr>
              <w:spacing w:after="156" w:line="254" w:lineRule="atLeast"/>
              <w:jc w:val="center"/>
              <w:rPr>
                <w:rFonts w:ascii="Times New Roman" w:eastAsia="Times New Roman" w:hAnsi="Times New Roman" w:cs="Times New Roman"/>
                <w:b/>
                <w:bCs/>
                <w:color w:val="00008B"/>
                <w:sz w:val="48"/>
                <w:szCs w:val="48"/>
                <w:lang w:eastAsia="fr-FR"/>
              </w:rPr>
            </w:pPr>
            <w:r>
              <w:rPr>
                <w:rFonts w:ascii="Times New Roman" w:eastAsia="Times New Roman" w:hAnsi="Times New Roman" w:cs="Times New Roman"/>
                <w:b/>
                <w:bCs/>
                <w:color w:val="00008B"/>
                <w:sz w:val="48"/>
                <w:szCs w:val="48"/>
                <w:lang w:eastAsia="fr-FR"/>
              </w:rPr>
              <w:t>Conducteurs du Cœur</w:t>
            </w:r>
          </w:p>
          <w:p w:rsidR="002A0E6C" w:rsidRPr="005D29BD" w:rsidRDefault="002A0E6C" w:rsidP="006E6E2A">
            <w:pPr>
              <w:spacing w:after="156" w:line="254" w:lineRule="atLeast"/>
              <w:jc w:val="center"/>
              <w:rPr>
                <w:rFonts w:ascii="Times New Roman" w:eastAsia="Times New Roman" w:hAnsi="Times New Roman" w:cs="Times New Roman"/>
                <w:b/>
                <w:bCs/>
                <w:sz w:val="24"/>
                <w:szCs w:val="24"/>
                <w:u w:val="single"/>
                <w:lang w:eastAsia="fr-FR"/>
              </w:rPr>
            </w:pPr>
            <w:r>
              <w:rPr>
                <w:rFonts w:ascii="Times New Roman" w:eastAsia="Times New Roman" w:hAnsi="Times New Roman" w:cs="Times New Roman"/>
                <w:b/>
                <w:bCs/>
                <w:color w:val="00008B"/>
                <w:sz w:val="48"/>
                <w:szCs w:val="48"/>
                <w:lang w:eastAsia="fr-FR"/>
              </w:rPr>
              <w:t>Transports solidaires : C’est quoi ?</w:t>
            </w:r>
          </w:p>
          <w:p w:rsidR="002A0E6C" w:rsidRPr="007309C8" w:rsidRDefault="00F103A6" w:rsidP="006E6E2A">
            <w:pPr>
              <w:spacing w:after="156" w:line="240" w:lineRule="auto"/>
              <w:jc w:val="center"/>
              <w:rPr>
                <w:rFonts w:ascii="Times New Roman" w:eastAsia="Times New Roman" w:hAnsi="Times New Roman" w:cs="Times New Roman"/>
                <w:sz w:val="28"/>
                <w:szCs w:val="28"/>
                <w:lang w:eastAsia="fr-FR"/>
              </w:rPr>
            </w:pPr>
            <w:hyperlink r:id="rId8" w:history="1">
              <w:r w:rsidR="002A0E6C" w:rsidRPr="007309C8">
                <w:rPr>
                  <w:rStyle w:val="Lienhypertexte"/>
                  <w:rFonts w:ascii="Times New Roman" w:eastAsia="Times New Roman" w:hAnsi="Times New Roman" w:cs="Times New Roman"/>
                  <w:sz w:val="28"/>
                  <w:szCs w:val="28"/>
                  <w:lang w:eastAsia="fr-FR"/>
                </w:rPr>
                <w:t>http://www.conducteurducoeur.fr </w:t>
              </w:r>
            </w:hyperlink>
          </w:p>
        </w:tc>
      </w:tr>
    </w:tbl>
    <w:p w:rsidR="00876EC2" w:rsidRDefault="00876EC2" w:rsidP="00876EC2">
      <w:pPr>
        <w:autoSpaceDE w:val="0"/>
        <w:autoSpaceDN w:val="0"/>
        <w:adjustRightInd w:val="0"/>
        <w:spacing w:after="200" w:line="276" w:lineRule="auto"/>
        <w:rPr>
          <w:rFonts w:ascii="Verdana" w:hAnsi="Verdana" w:cs="Calibri"/>
          <w:sz w:val="24"/>
          <w:szCs w:val="24"/>
          <w:lang w:val="fr"/>
        </w:rPr>
      </w:pPr>
    </w:p>
    <w:p w:rsidR="00B624CC" w:rsidRPr="00B624CC" w:rsidRDefault="00B624CC" w:rsidP="00B624CC">
      <w:pPr>
        <w:autoSpaceDE w:val="0"/>
        <w:autoSpaceDN w:val="0"/>
        <w:adjustRightInd w:val="0"/>
        <w:spacing w:after="200" w:line="276" w:lineRule="auto"/>
        <w:jc w:val="center"/>
        <w:rPr>
          <w:rStyle w:val="Lienhypertexte"/>
          <w:rFonts w:ascii="Verdana" w:hAnsi="Verdana" w:cs="Calibri"/>
          <w:sz w:val="24"/>
          <w:szCs w:val="24"/>
          <w:lang w:val="fr"/>
        </w:rPr>
      </w:pPr>
      <w:r>
        <w:rPr>
          <w:rFonts w:ascii="Verdana" w:hAnsi="Verdana" w:cs="Calibri"/>
          <w:b/>
          <w:sz w:val="24"/>
          <w:szCs w:val="24"/>
          <w:lang w:val="fr"/>
        </w:rPr>
        <w:fldChar w:fldCharType="begin"/>
      </w:r>
      <w:r>
        <w:rPr>
          <w:rFonts w:ascii="Verdana" w:hAnsi="Verdana" w:cs="Calibri"/>
          <w:b/>
          <w:sz w:val="24"/>
          <w:szCs w:val="24"/>
          <w:lang w:val="fr"/>
        </w:rPr>
        <w:instrText xml:space="preserve"> HYPERLINK "http://masoiree.top/index.php/fr/home/programme-reunion" </w:instrText>
      </w:r>
      <w:r>
        <w:rPr>
          <w:rFonts w:ascii="Verdana" w:hAnsi="Verdana" w:cs="Calibri"/>
          <w:b/>
          <w:sz w:val="24"/>
          <w:szCs w:val="24"/>
          <w:lang w:val="fr"/>
        </w:rPr>
        <w:fldChar w:fldCharType="separate"/>
      </w:r>
      <w:r w:rsidRPr="00B624CC">
        <w:rPr>
          <w:rStyle w:val="Lienhypertexte"/>
          <w:rFonts w:ascii="Verdana" w:hAnsi="Verdana" w:cs="Calibri"/>
          <w:sz w:val="24"/>
          <w:szCs w:val="24"/>
          <w:lang w:val="fr"/>
        </w:rPr>
        <w:t>Nous préférons que vous regardiez le contenu de cette réunion en ligne</w:t>
      </w:r>
    </w:p>
    <w:p w:rsidR="005A11D6" w:rsidRPr="000D1961" w:rsidRDefault="00B624CC" w:rsidP="000D1961">
      <w:pPr>
        <w:autoSpaceDE w:val="0"/>
        <w:autoSpaceDN w:val="0"/>
        <w:adjustRightInd w:val="0"/>
        <w:spacing w:after="200" w:line="276" w:lineRule="auto"/>
        <w:jc w:val="center"/>
        <w:rPr>
          <w:rFonts w:ascii="Verdana" w:hAnsi="Verdana" w:cs="Calibri"/>
          <w:b/>
          <w:sz w:val="24"/>
          <w:szCs w:val="24"/>
          <w:lang w:val="fr"/>
        </w:rPr>
      </w:pPr>
      <w:r w:rsidRPr="00B624CC">
        <w:rPr>
          <w:rStyle w:val="Lienhypertexte"/>
          <w:rFonts w:ascii="Verdana" w:hAnsi="Verdana" w:cs="Calibri"/>
          <w:sz w:val="24"/>
          <w:szCs w:val="24"/>
          <w:lang w:val="fr"/>
        </w:rPr>
        <w:t>Cliquez ici</w:t>
      </w:r>
      <w:r>
        <w:rPr>
          <w:rFonts w:ascii="Verdana" w:hAnsi="Verdana" w:cs="Calibri"/>
          <w:b/>
          <w:sz w:val="24"/>
          <w:szCs w:val="24"/>
          <w:lang w:val="fr"/>
        </w:rPr>
        <w:fldChar w:fldCharType="end"/>
      </w:r>
      <w:bookmarkStart w:id="0" w:name="_GoBack"/>
      <w:bookmarkEnd w:id="0"/>
    </w:p>
    <w:p w:rsidR="00876EC2" w:rsidRDefault="00876EC2" w:rsidP="00876EC2">
      <w:pPr>
        <w:autoSpaceDE w:val="0"/>
        <w:autoSpaceDN w:val="0"/>
        <w:adjustRightInd w:val="0"/>
        <w:spacing w:after="200" w:line="276" w:lineRule="auto"/>
        <w:jc w:val="center"/>
        <w:rPr>
          <w:rFonts w:ascii="Verdana" w:hAnsi="Verdana" w:cs="Calibri"/>
          <w:sz w:val="24"/>
          <w:szCs w:val="24"/>
          <w:lang w:val="fr"/>
        </w:rPr>
      </w:pPr>
      <w:r>
        <w:rPr>
          <w:rFonts w:ascii="Verdana" w:hAnsi="Verdana" w:cs="Calibri"/>
          <w:sz w:val="24"/>
          <w:szCs w:val="24"/>
          <w:lang w:val="fr"/>
        </w:rPr>
        <w:t>EXPOSE proposé</w:t>
      </w:r>
    </w:p>
    <w:tbl>
      <w:tblPr>
        <w:tblStyle w:val="Grilledutableau"/>
        <w:tblW w:w="4928" w:type="pct"/>
        <w:jc w:val="center"/>
        <w:shd w:val="clear" w:color="auto" w:fill="FFFFCC"/>
        <w:tblLook w:val="04A0" w:firstRow="1" w:lastRow="0" w:firstColumn="1" w:lastColumn="0" w:noHBand="0" w:noVBand="1"/>
      </w:tblPr>
      <w:tblGrid>
        <w:gridCol w:w="8932"/>
      </w:tblGrid>
      <w:tr w:rsidR="00876EC2" w:rsidTr="000D1961">
        <w:trPr>
          <w:jc w:val="center"/>
        </w:trPr>
        <w:tc>
          <w:tcPr>
            <w:tcW w:w="8932" w:type="dxa"/>
            <w:shd w:val="clear" w:color="auto" w:fill="FFFFCC"/>
          </w:tcPr>
          <w:p w:rsidR="00876EC2" w:rsidRPr="00876EC2" w:rsidRDefault="00876EC2" w:rsidP="00876EC2">
            <w:pPr>
              <w:autoSpaceDE w:val="0"/>
              <w:autoSpaceDN w:val="0"/>
              <w:adjustRightInd w:val="0"/>
              <w:spacing w:after="200" w:line="276" w:lineRule="auto"/>
              <w:rPr>
                <w:rFonts w:ascii="Verdana" w:hAnsi="Verdana" w:cs="Calibri"/>
                <w:sz w:val="24"/>
                <w:szCs w:val="24"/>
                <w:lang w:val="fr"/>
              </w:rPr>
            </w:pPr>
            <w:r>
              <w:rPr>
                <w:rFonts w:ascii="Verdana" w:hAnsi="Verdana" w:cs="Calibri"/>
                <w:sz w:val="24"/>
                <w:szCs w:val="24"/>
                <w:lang w:val="fr"/>
              </w:rPr>
              <w:t>Des</w:t>
            </w:r>
            <w:r w:rsidRPr="00876EC2">
              <w:rPr>
                <w:rFonts w:ascii="Verdana" w:hAnsi="Verdana" w:cs="Calibri"/>
                <w:sz w:val="24"/>
                <w:szCs w:val="24"/>
                <w:lang w:val="fr"/>
              </w:rPr>
              <w:t xml:space="preserve"> chauffeurs bénévoles mettent leur temps et leur véhicule personnel à la disposition des personnes démunies de moyen de transport et n’ayant pas les possibilités financières ou physiques d’utiliser les moyens de transports existants (taxis, VSL, ambulance, cars, bus à la demande) ni voisins ou famille pouvant les transporter.</w:t>
            </w:r>
          </w:p>
          <w:p w:rsidR="00876EC2" w:rsidRPr="00876EC2" w:rsidRDefault="00876EC2" w:rsidP="00876EC2">
            <w:pPr>
              <w:autoSpaceDE w:val="0"/>
              <w:autoSpaceDN w:val="0"/>
              <w:adjustRightInd w:val="0"/>
              <w:spacing w:after="200" w:line="276" w:lineRule="auto"/>
              <w:rPr>
                <w:rFonts w:ascii="Verdana" w:hAnsi="Verdana" w:cs="Calibri"/>
                <w:sz w:val="24"/>
                <w:szCs w:val="24"/>
                <w:lang w:val="fr"/>
              </w:rPr>
            </w:pPr>
            <w:r w:rsidRPr="00876EC2">
              <w:rPr>
                <w:rFonts w:ascii="Verdana" w:hAnsi="Verdana" w:cs="Calibri"/>
                <w:b/>
                <w:sz w:val="24"/>
                <w:szCs w:val="24"/>
                <w:lang w:val="fr"/>
              </w:rPr>
              <w:t xml:space="preserve">             En effet, </w:t>
            </w:r>
            <w:r w:rsidR="00770C34">
              <w:rPr>
                <w:rFonts w:ascii="Verdana" w:hAnsi="Verdana" w:cs="Calibri"/>
                <w:b/>
                <w:sz w:val="24"/>
                <w:szCs w:val="24"/>
                <w:lang w:val="fr"/>
              </w:rPr>
              <w:t xml:space="preserve">le </w:t>
            </w:r>
            <w:r w:rsidRPr="00876EC2">
              <w:rPr>
                <w:rFonts w:ascii="Verdana" w:hAnsi="Verdana" w:cs="Calibri"/>
                <w:b/>
                <w:sz w:val="24"/>
                <w:szCs w:val="24"/>
                <w:lang w:val="fr"/>
              </w:rPr>
              <w:t>but n’est pas de se substituer aux professionnels du transport ni à la solidarité de voisinage ou familiale</w:t>
            </w:r>
            <w:r w:rsidRPr="00876EC2">
              <w:rPr>
                <w:rFonts w:ascii="Verdana" w:hAnsi="Verdana" w:cs="Calibri"/>
                <w:sz w:val="24"/>
                <w:szCs w:val="24"/>
                <w:lang w:val="fr"/>
              </w:rPr>
              <w:t>.</w:t>
            </w:r>
          </w:p>
          <w:p w:rsidR="00876EC2" w:rsidRDefault="00876EC2" w:rsidP="00876EC2">
            <w:pPr>
              <w:autoSpaceDE w:val="0"/>
              <w:autoSpaceDN w:val="0"/>
              <w:adjustRightInd w:val="0"/>
              <w:spacing w:line="263" w:lineRule="atLeast"/>
              <w:rPr>
                <w:rFonts w:ascii="Arial" w:hAnsi="Arial" w:cs="Arial"/>
                <w:bCs/>
                <w:iCs/>
                <w:color w:val="444444"/>
                <w:sz w:val="24"/>
                <w:szCs w:val="24"/>
              </w:rPr>
            </w:pPr>
            <w:r w:rsidRPr="00E157D1">
              <w:rPr>
                <w:rFonts w:ascii="Arial" w:hAnsi="Arial" w:cs="Arial"/>
                <w:bCs/>
                <w:iCs/>
                <w:color w:val="444444"/>
                <w:sz w:val="24"/>
                <w:szCs w:val="24"/>
              </w:rPr>
              <w:t>Le conducteur du cœur vous transporte de votre domicile à l’endroit où vous devez vous rendre et vous ramène ensuite à votre domicile, soit après vous avoir attendu, soit après être revenu vous chercher à l’heure convenue</w:t>
            </w:r>
          </w:p>
          <w:p w:rsidR="00876EC2" w:rsidRDefault="00876EC2" w:rsidP="00876EC2">
            <w:pPr>
              <w:autoSpaceDE w:val="0"/>
              <w:autoSpaceDN w:val="0"/>
              <w:adjustRightInd w:val="0"/>
              <w:spacing w:line="263" w:lineRule="atLeast"/>
              <w:rPr>
                <w:rFonts w:ascii="Arial" w:hAnsi="Arial" w:cs="Arial"/>
                <w:bCs/>
                <w:iCs/>
                <w:color w:val="444444"/>
                <w:sz w:val="24"/>
                <w:szCs w:val="24"/>
              </w:rPr>
            </w:pPr>
          </w:p>
          <w:p w:rsidR="00876EC2" w:rsidRPr="00876EC2" w:rsidRDefault="00876EC2" w:rsidP="00876EC2">
            <w:pPr>
              <w:autoSpaceDE w:val="0"/>
              <w:autoSpaceDN w:val="0"/>
              <w:adjustRightInd w:val="0"/>
              <w:spacing w:line="263" w:lineRule="atLeast"/>
              <w:rPr>
                <w:rFonts w:ascii="Arial" w:hAnsi="Arial" w:cs="Arial"/>
                <w:bCs/>
                <w:iCs/>
                <w:color w:val="444444"/>
                <w:sz w:val="24"/>
                <w:szCs w:val="24"/>
              </w:rPr>
            </w:pPr>
            <w:r w:rsidRPr="00E157D1">
              <w:rPr>
                <w:rFonts w:ascii="Arial" w:hAnsi="Arial" w:cs="Arial"/>
                <w:bCs/>
                <w:iCs/>
                <w:color w:val="444444"/>
                <w:sz w:val="24"/>
                <w:szCs w:val="24"/>
              </w:rPr>
              <w:t>Les transports sont effectués pour les besoins médicaux, courses, emploi, visite à la famille, aux amis, obsèques, accès aux associations caritatives ou autres etc….</w:t>
            </w:r>
          </w:p>
          <w:p w:rsidR="00876EC2" w:rsidRPr="00E157D1" w:rsidRDefault="000D1961" w:rsidP="00876EC2">
            <w:pPr>
              <w:autoSpaceDE w:val="0"/>
              <w:autoSpaceDN w:val="0"/>
              <w:adjustRightInd w:val="0"/>
              <w:spacing w:line="263" w:lineRule="atLeast"/>
              <w:jc w:val="both"/>
              <w:rPr>
                <w:rFonts w:ascii="Arial" w:hAnsi="Arial" w:cs="Arial"/>
                <w:bCs/>
                <w:iCs/>
                <w:color w:val="444444"/>
                <w:sz w:val="24"/>
                <w:szCs w:val="24"/>
              </w:rPr>
            </w:pPr>
            <w:r>
              <w:rPr>
                <w:rFonts w:ascii="Arial" w:hAnsi="Arial" w:cs="Arial"/>
                <w:bCs/>
                <w:iCs/>
                <w:color w:val="444444"/>
                <w:sz w:val="24"/>
                <w:szCs w:val="24"/>
              </w:rPr>
              <w:t>        </w:t>
            </w:r>
          </w:p>
          <w:p w:rsidR="00876EC2" w:rsidRPr="00E157D1" w:rsidRDefault="00876EC2" w:rsidP="00876EC2">
            <w:pPr>
              <w:autoSpaceDE w:val="0"/>
              <w:autoSpaceDN w:val="0"/>
              <w:adjustRightInd w:val="0"/>
              <w:spacing w:line="263" w:lineRule="atLeast"/>
              <w:jc w:val="both"/>
              <w:rPr>
                <w:rFonts w:ascii="Arial" w:hAnsi="Arial" w:cs="Arial"/>
                <w:bCs/>
                <w:iCs/>
                <w:color w:val="444444"/>
                <w:sz w:val="24"/>
                <w:szCs w:val="24"/>
              </w:rPr>
            </w:pPr>
            <w:r w:rsidRPr="00E157D1">
              <w:rPr>
                <w:rFonts w:ascii="Arial" w:hAnsi="Arial" w:cs="Arial"/>
                <w:bCs/>
                <w:iCs/>
                <w:color w:val="444444"/>
                <w:sz w:val="24"/>
                <w:szCs w:val="24"/>
              </w:rPr>
              <w:t xml:space="preserve">  </w:t>
            </w:r>
          </w:p>
          <w:p w:rsidR="00876EC2" w:rsidRPr="00876EC2" w:rsidRDefault="00876EC2" w:rsidP="00876EC2">
            <w:pPr>
              <w:autoSpaceDE w:val="0"/>
              <w:autoSpaceDN w:val="0"/>
              <w:adjustRightInd w:val="0"/>
              <w:spacing w:line="263" w:lineRule="atLeast"/>
              <w:jc w:val="both"/>
              <w:rPr>
                <w:rFonts w:ascii="Arial" w:hAnsi="Arial" w:cs="Arial"/>
                <w:bCs/>
                <w:i/>
                <w:color w:val="444444"/>
                <w:sz w:val="24"/>
                <w:szCs w:val="24"/>
              </w:rPr>
            </w:pPr>
            <w:r w:rsidRPr="00876EC2">
              <w:rPr>
                <w:rFonts w:ascii="Arial" w:hAnsi="Arial" w:cs="Arial"/>
                <w:bCs/>
                <w:i/>
                <w:color w:val="444444"/>
                <w:sz w:val="24"/>
                <w:szCs w:val="24"/>
              </w:rPr>
              <w:t>Notre modèle   A discuter</w:t>
            </w:r>
          </w:p>
          <w:p w:rsidR="00876EC2" w:rsidRPr="00876EC2" w:rsidRDefault="00876EC2" w:rsidP="00876EC2">
            <w:pPr>
              <w:numPr>
                <w:ilvl w:val="0"/>
                <w:numId w:val="11"/>
              </w:numPr>
              <w:tabs>
                <w:tab w:val="clear" w:pos="0"/>
              </w:tabs>
              <w:autoSpaceDE w:val="0"/>
              <w:autoSpaceDN w:val="0"/>
              <w:adjustRightInd w:val="0"/>
              <w:spacing w:line="263" w:lineRule="atLeast"/>
              <w:ind w:left="720" w:hanging="360"/>
              <w:jc w:val="both"/>
              <w:rPr>
                <w:rFonts w:ascii="Arial" w:hAnsi="Arial" w:cs="Arial"/>
                <w:i/>
                <w:color w:val="444444"/>
                <w:sz w:val="24"/>
                <w:szCs w:val="24"/>
              </w:rPr>
            </w:pPr>
            <w:r w:rsidRPr="00876EC2">
              <w:rPr>
                <w:rFonts w:ascii="Arial" w:hAnsi="Arial" w:cs="Arial"/>
                <w:bCs/>
                <w:i/>
                <w:color w:val="444444"/>
                <w:sz w:val="24"/>
                <w:szCs w:val="24"/>
              </w:rPr>
              <w:t xml:space="preserve">Pour bénéficier d’un transport, vous devez </w:t>
            </w:r>
          </w:p>
          <w:p w:rsidR="00876EC2" w:rsidRPr="00876EC2" w:rsidRDefault="00876EC2" w:rsidP="00876EC2">
            <w:pPr>
              <w:numPr>
                <w:ilvl w:val="1"/>
                <w:numId w:val="11"/>
              </w:numPr>
              <w:tabs>
                <w:tab w:val="clear" w:pos="0"/>
              </w:tabs>
              <w:autoSpaceDE w:val="0"/>
              <w:autoSpaceDN w:val="0"/>
              <w:adjustRightInd w:val="0"/>
              <w:spacing w:line="263" w:lineRule="atLeast"/>
              <w:ind w:left="1440" w:hanging="360"/>
              <w:jc w:val="both"/>
              <w:rPr>
                <w:rFonts w:ascii="Arial" w:hAnsi="Arial" w:cs="Arial"/>
                <w:i/>
                <w:color w:val="444444"/>
                <w:sz w:val="24"/>
                <w:szCs w:val="24"/>
              </w:rPr>
            </w:pPr>
            <w:r w:rsidRPr="00876EC2">
              <w:rPr>
                <w:rFonts w:ascii="Arial" w:hAnsi="Arial" w:cs="Arial"/>
                <w:bCs/>
                <w:i/>
                <w:color w:val="444444"/>
                <w:sz w:val="24"/>
                <w:szCs w:val="24"/>
              </w:rPr>
              <w:t>adhérer à l’association pour un montant de 3€ pour l’année</w:t>
            </w:r>
          </w:p>
          <w:p w:rsidR="00876EC2" w:rsidRPr="00876EC2" w:rsidRDefault="00876EC2" w:rsidP="00876EC2">
            <w:pPr>
              <w:numPr>
                <w:ilvl w:val="1"/>
                <w:numId w:val="11"/>
              </w:numPr>
              <w:tabs>
                <w:tab w:val="clear" w:pos="0"/>
              </w:tabs>
              <w:autoSpaceDE w:val="0"/>
              <w:autoSpaceDN w:val="0"/>
              <w:adjustRightInd w:val="0"/>
              <w:spacing w:line="263" w:lineRule="atLeast"/>
              <w:ind w:left="1440" w:hanging="360"/>
              <w:jc w:val="both"/>
              <w:rPr>
                <w:rFonts w:ascii="Arial" w:hAnsi="Arial" w:cs="Arial"/>
                <w:i/>
                <w:color w:val="444444"/>
                <w:sz w:val="24"/>
                <w:szCs w:val="24"/>
              </w:rPr>
            </w:pPr>
            <w:r w:rsidRPr="00876EC2">
              <w:rPr>
                <w:rFonts w:ascii="Arial" w:hAnsi="Arial" w:cs="Arial"/>
                <w:bCs/>
                <w:i/>
                <w:color w:val="444444"/>
                <w:sz w:val="24"/>
                <w:szCs w:val="24"/>
              </w:rPr>
              <w:t xml:space="preserve"> et verser au chauffeur une participation d’un montant de 0,xx€ par kilomètre parcouru avec un minimum de 3€.</w:t>
            </w:r>
          </w:p>
          <w:p w:rsidR="00876EC2" w:rsidRDefault="00876EC2" w:rsidP="00876EC2">
            <w:pPr>
              <w:autoSpaceDE w:val="0"/>
              <w:autoSpaceDN w:val="0"/>
              <w:adjustRightInd w:val="0"/>
              <w:spacing w:after="200" w:line="276" w:lineRule="auto"/>
              <w:rPr>
                <w:rFonts w:ascii="Verdana" w:hAnsi="Verdana" w:cs="Calibri"/>
                <w:sz w:val="24"/>
                <w:szCs w:val="24"/>
                <w:lang w:val="fr"/>
              </w:rPr>
            </w:pPr>
          </w:p>
        </w:tc>
      </w:tr>
    </w:tbl>
    <w:p w:rsidR="00876EC2" w:rsidRDefault="00876EC2" w:rsidP="00876EC2">
      <w:pPr>
        <w:autoSpaceDE w:val="0"/>
        <w:autoSpaceDN w:val="0"/>
        <w:adjustRightInd w:val="0"/>
        <w:spacing w:after="200" w:line="276" w:lineRule="auto"/>
        <w:jc w:val="center"/>
        <w:rPr>
          <w:rFonts w:ascii="Verdana" w:hAnsi="Verdana" w:cs="Calibri"/>
          <w:sz w:val="24"/>
          <w:szCs w:val="24"/>
          <w:lang w:val="fr"/>
        </w:rPr>
      </w:pPr>
    </w:p>
    <w:p w:rsidR="00876EC2" w:rsidRDefault="00876EC2" w:rsidP="00876EC2">
      <w:pPr>
        <w:autoSpaceDE w:val="0"/>
        <w:autoSpaceDN w:val="0"/>
        <w:adjustRightInd w:val="0"/>
        <w:spacing w:after="200" w:line="276" w:lineRule="auto"/>
        <w:jc w:val="center"/>
        <w:rPr>
          <w:rFonts w:ascii="Verdana" w:hAnsi="Verdana" w:cs="Calibri"/>
          <w:sz w:val="24"/>
          <w:szCs w:val="24"/>
          <w:lang w:val="fr"/>
        </w:rPr>
      </w:pPr>
      <w:r>
        <w:rPr>
          <w:rFonts w:ascii="Verdana" w:hAnsi="Verdana" w:cs="Calibri"/>
          <w:sz w:val="24"/>
          <w:szCs w:val="24"/>
          <w:lang w:val="fr"/>
        </w:rPr>
        <w:t>Rappel</w:t>
      </w:r>
    </w:p>
    <w:p w:rsidR="00876EC2" w:rsidRPr="00876EC2" w:rsidRDefault="00F103A6" w:rsidP="00876EC2">
      <w:pPr>
        <w:numPr>
          <w:ilvl w:val="0"/>
          <w:numId w:val="12"/>
        </w:numPr>
        <w:spacing w:before="100" w:beforeAutospacing="1" w:after="100" w:afterAutospacing="1" w:line="240" w:lineRule="auto"/>
        <w:rPr>
          <w:rFonts w:ascii="Verdana" w:hAnsi="Verdana"/>
          <w:sz w:val="24"/>
          <w:szCs w:val="24"/>
        </w:rPr>
      </w:pPr>
      <w:hyperlink r:id="rId9" w:history="1">
        <w:r w:rsidR="00876EC2" w:rsidRPr="00876EC2">
          <w:rPr>
            <w:rStyle w:val="Lienhypertexte"/>
            <w:rFonts w:ascii="Verdana" w:hAnsi="Verdana"/>
            <w:sz w:val="24"/>
            <w:szCs w:val="24"/>
          </w:rPr>
          <w:t>Le CREDOC pour la Fondation de France estime que l'isolement est dramatique pour 5 000 000  de français</w:t>
        </w:r>
      </w:hyperlink>
    </w:p>
    <w:p w:rsidR="00876EC2" w:rsidRPr="00876EC2" w:rsidRDefault="00876EC2" w:rsidP="00876EC2">
      <w:pPr>
        <w:numPr>
          <w:ilvl w:val="0"/>
          <w:numId w:val="12"/>
        </w:numPr>
        <w:spacing w:before="100" w:beforeAutospacing="1" w:after="100" w:afterAutospacing="1" w:line="240" w:lineRule="auto"/>
        <w:rPr>
          <w:rFonts w:ascii="Verdana" w:hAnsi="Verdana"/>
          <w:sz w:val="24"/>
          <w:szCs w:val="24"/>
        </w:rPr>
      </w:pPr>
      <w:r w:rsidRPr="00876EC2">
        <w:rPr>
          <w:rFonts w:ascii="Verdana" w:hAnsi="Verdana"/>
          <w:sz w:val="24"/>
          <w:szCs w:val="24"/>
        </w:rPr>
        <w:t>En 20015 La France comptait 5.8 millions de français de plus de 80 ans dont 65% de femmes contre 2.8 millions il y a 10 ans</w:t>
      </w:r>
    </w:p>
    <w:p w:rsidR="00876EC2" w:rsidRPr="00876EC2" w:rsidRDefault="00876EC2" w:rsidP="00876EC2">
      <w:pPr>
        <w:numPr>
          <w:ilvl w:val="0"/>
          <w:numId w:val="12"/>
        </w:numPr>
        <w:spacing w:before="100" w:beforeAutospacing="1" w:after="100" w:afterAutospacing="1" w:line="240" w:lineRule="auto"/>
        <w:rPr>
          <w:rFonts w:ascii="Verdana" w:hAnsi="Verdana"/>
          <w:sz w:val="24"/>
          <w:szCs w:val="24"/>
        </w:rPr>
      </w:pPr>
      <w:r w:rsidRPr="00876EC2">
        <w:rPr>
          <w:rFonts w:ascii="Verdana" w:hAnsi="Verdana"/>
          <w:sz w:val="24"/>
          <w:szCs w:val="24"/>
        </w:rPr>
        <w:t xml:space="preserve">Vous, moi, vos amis vos voisins, nous aurons peut-être besoin un jour de "conducteurs du </w:t>
      </w:r>
      <w:r w:rsidR="00D20208" w:rsidRPr="00876EC2">
        <w:rPr>
          <w:rFonts w:ascii="Verdana" w:hAnsi="Verdana"/>
          <w:sz w:val="24"/>
          <w:szCs w:val="24"/>
        </w:rPr>
        <w:t>cœur</w:t>
      </w:r>
      <w:r w:rsidRPr="00876EC2">
        <w:rPr>
          <w:rFonts w:ascii="Verdana" w:hAnsi="Verdana"/>
          <w:sz w:val="24"/>
          <w:szCs w:val="24"/>
        </w:rPr>
        <w:t>"</w:t>
      </w:r>
    </w:p>
    <w:p w:rsidR="00D20208" w:rsidRDefault="00D20208" w:rsidP="00D20208">
      <w:pPr>
        <w:autoSpaceDE w:val="0"/>
        <w:autoSpaceDN w:val="0"/>
        <w:adjustRightInd w:val="0"/>
        <w:spacing w:after="200" w:line="276" w:lineRule="auto"/>
        <w:jc w:val="center"/>
        <w:rPr>
          <w:rFonts w:ascii="Verdana" w:hAnsi="Verdana" w:cs="Calibri"/>
          <w:sz w:val="24"/>
          <w:szCs w:val="24"/>
          <w:lang w:val="fr"/>
        </w:rPr>
      </w:pPr>
      <w:r>
        <w:rPr>
          <w:rFonts w:ascii="Verdana" w:hAnsi="Verdana" w:cs="Calibri"/>
          <w:sz w:val="24"/>
          <w:szCs w:val="24"/>
          <w:lang w:val="fr"/>
        </w:rPr>
        <w:t xml:space="preserve">Voir les vidéos qui </w:t>
      </w:r>
      <w:r w:rsidR="008F3565">
        <w:rPr>
          <w:rFonts w:ascii="Verdana" w:hAnsi="Verdana" w:cs="Calibri"/>
          <w:sz w:val="24"/>
          <w:szCs w:val="24"/>
          <w:lang w:val="fr"/>
        </w:rPr>
        <w:t>devraient vous convaincre de l’intérêt</w:t>
      </w:r>
    </w:p>
    <w:tbl>
      <w:tblPr>
        <w:tblStyle w:val="Grilledutableau"/>
        <w:tblW w:w="0" w:type="auto"/>
        <w:jc w:val="center"/>
        <w:shd w:val="clear" w:color="auto" w:fill="E7E6E6" w:themeFill="background2"/>
        <w:tblLook w:val="04A0" w:firstRow="1" w:lastRow="0" w:firstColumn="1" w:lastColumn="0" w:noHBand="0" w:noVBand="1"/>
      </w:tblPr>
      <w:tblGrid>
        <w:gridCol w:w="4268"/>
        <w:gridCol w:w="4794"/>
      </w:tblGrid>
      <w:tr w:rsidR="0081795A" w:rsidTr="008F3565">
        <w:trPr>
          <w:jc w:val="center"/>
        </w:trPr>
        <w:tc>
          <w:tcPr>
            <w:tcW w:w="4531" w:type="dxa"/>
            <w:shd w:val="clear" w:color="auto" w:fill="E7E6E6" w:themeFill="background2"/>
          </w:tcPr>
          <w:p w:rsidR="0081795A" w:rsidRDefault="0081795A" w:rsidP="006E6E2A">
            <w:pPr>
              <w:spacing w:after="156"/>
              <w:rPr>
                <w:rFonts w:ascii="Verdana" w:eastAsia="Times New Roman" w:hAnsi="Verdana" w:cs="Times New Roman"/>
                <w:color w:val="102361"/>
                <w:sz w:val="20"/>
                <w:szCs w:val="20"/>
                <w:lang w:eastAsia="fr-FR"/>
              </w:rPr>
            </w:pPr>
            <w:r>
              <w:rPr>
                <w:noProof/>
                <w:lang w:eastAsia="fr-FR"/>
              </w:rPr>
              <w:drawing>
                <wp:inline distT="0" distB="0" distL="0" distR="0" wp14:anchorId="280119C7" wp14:editId="4D46A170">
                  <wp:extent cx="2630330" cy="2305000"/>
                  <wp:effectExtent l="0" t="0" r="0" b="635"/>
                  <wp:docPr id="9" name="Imag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lesherbiers.jpg"/>
                          <pic:cNvPicPr/>
                        </pic:nvPicPr>
                        <pic:blipFill>
                          <a:blip r:embed="rId11">
                            <a:extLst>
                              <a:ext uri="{28A0092B-C50C-407E-A947-70E740481C1C}">
                                <a14:useLocalDpi xmlns:a14="http://schemas.microsoft.com/office/drawing/2010/main" val="0"/>
                              </a:ext>
                            </a:extLst>
                          </a:blip>
                          <a:stretch>
                            <a:fillRect/>
                          </a:stretch>
                        </pic:blipFill>
                        <pic:spPr>
                          <a:xfrm>
                            <a:off x="0" y="0"/>
                            <a:ext cx="2651524" cy="2323573"/>
                          </a:xfrm>
                          <a:prstGeom prst="rect">
                            <a:avLst/>
                          </a:prstGeom>
                        </pic:spPr>
                      </pic:pic>
                    </a:graphicData>
                  </a:graphic>
                </wp:inline>
              </w:drawing>
            </w:r>
          </w:p>
        </w:tc>
        <w:tc>
          <w:tcPr>
            <w:tcW w:w="4896" w:type="dxa"/>
            <w:shd w:val="clear" w:color="auto" w:fill="E7E6E6" w:themeFill="background2"/>
          </w:tcPr>
          <w:p w:rsidR="0081795A" w:rsidRDefault="0081795A" w:rsidP="006E6E2A">
            <w:pPr>
              <w:spacing w:after="156"/>
              <w:rPr>
                <w:rFonts w:ascii="Verdana" w:eastAsia="Times New Roman" w:hAnsi="Verdana" w:cs="Times New Roman"/>
                <w:noProof/>
                <w:color w:val="102361"/>
                <w:sz w:val="20"/>
                <w:szCs w:val="20"/>
                <w:lang w:eastAsia="fr-FR"/>
              </w:rPr>
            </w:pPr>
            <w:r>
              <w:rPr>
                <w:rFonts w:ascii="Verdana" w:eastAsia="Times New Roman" w:hAnsi="Verdana" w:cs="Times New Roman"/>
                <w:noProof/>
                <w:color w:val="102361"/>
                <w:sz w:val="20"/>
                <w:szCs w:val="20"/>
                <w:lang w:eastAsia="fr-FR"/>
              </w:rPr>
              <w:drawing>
                <wp:inline distT="0" distB="0" distL="0" distR="0" wp14:anchorId="29AC1DBB" wp14:editId="4AFD52D1">
                  <wp:extent cx="2963334" cy="1666875"/>
                  <wp:effectExtent l="0" t="0" r="8890" b="0"/>
                  <wp:docPr id="10" name="Image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videopornic.jpg"/>
                          <pic:cNvPicPr/>
                        </pic:nvPicPr>
                        <pic:blipFill>
                          <a:blip r:embed="rId13">
                            <a:extLst>
                              <a:ext uri="{28A0092B-C50C-407E-A947-70E740481C1C}">
                                <a14:useLocalDpi xmlns:a14="http://schemas.microsoft.com/office/drawing/2010/main" val="0"/>
                              </a:ext>
                            </a:extLst>
                          </a:blip>
                          <a:stretch>
                            <a:fillRect/>
                          </a:stretch>
                        </pic:blipFill>
                        <pic:spPr>
                          <a:xfrm>
                            <a:off x="0" y="0"/>
                            <a:ext cx="2992606" cy="1683341"/>
                          </a:xfrm>
                          <a:prstGeom prst="rect">
                            <a:avLst/>
                          </a:prstGeom>
                        </pic:spPr>
                      </pic:pic>
                    </a:graphicData>
                  </a:graphic>
                </wp:inline>
              </w:drawing>
            </w:r>
          </w:p>
        </w:tc>
      </w:tr>
      <w:tr w:rsidR="0081795A" w:rsidTr="008F3565">
        <w:trPr>
          <w:jc w:val="center"/>
        </w:trPr>
        <w:tc>
          <w:tcPr>
            <w:tcW w:w="4531" w:type="dxa"/>
            <w:shd w:val="clear" w:color="auto" w:fill="E7E6E6" w:themeFill="background2"/>
          </w:tcPr>
          <w:p w:rsidR="0081795A" w:rsidRDefault="00F103A6" w:rsidP="0081795A">
            <w:pPr>
              <w:spacing w:after="156"/>
              <w:jc w:val="center"/>
              <w:rPr>
                <w:noProof/>
                <w:lang w:eastAsia="fr-FR"/>
              </w:rPr>
            </w:pPr>
            <w:hyperlink r:id="rId14" w:history="1">
              <w:r w:rsidR="00D0641D" w:rsidRPr="00D0641D">
                <w:rPr>
                  <w:rStyle w:val="Lienhypertexte"/>
                  <w:noProof/>
                  <w:lang w:eastAsia="fr-FR"/>
                </w:rPr>
                <w:t xml:space="preserve">Voir vidéo </w:t>
              </w:r>
              <w:r w:rsidR="0081795A" w:rsidRPr="00D0641D">
                <w:rPr>
                  <w:rStyle w:val="Lienhypertexte"/>
                  <w:noProof/>
                  <w:lang w:eastAsia="fr-FR"/>
                </w:rPr>
                <w:t>LES HERBIERS</w:t>
              </w:r>
            </w:hyperlink>
          </w:p>
        </w:tc>
        <w:tc>
          <w:tcPr>
            <w:tcW w:w="4896" w:type="dxa"/>
            <w:shd w:val="clear" w:color="auto" w:fill="E7E6E6" w:themeFill="background2"/>
          </w:tcPr>
          <w:p w:rsidR="0081795A" w:rsidRDefault="00F103A6" w:rsidP="0081795A">
            <w:pPr>
              <w:spacing w:after="156"/>
              <w:jc w:val="center"/>
              <w:rPr>
                <w:rFonts w:ascii="Verdana" w:eastAsia="Times New Roman" w:hAnsi="Verdana" w:cs="Times New Roman"/>
                <w:noProof/>
                <w:color w:val="102361"/>
                <w:sz w:val="20"/>
                <w:szCs w:val="20"/>
                <w:lang w:eastAsia="fr-FR"/>
              </w:rPr>
            </w:pPr>
            <w:hyperlink r:id="rId15" w:history="1">
              <w:r w:rsidR="00ED693D" w:rsidRPr="00ED693D">
                <w:rPr>
                  <w:rStyle w:val="Lienhypertexte"/>
                  <w:rFonts w:ascii="Verdana" w:eastAsia="Times New Roman" w:hAnsi="Verdana" w:cs="Times New Roman"/>
                  <w:noProof/>
                  <w:sz w:val="20"/>
                  <w:szCs w:val="20"/>
                  <w:lang w:eastAsia="fr-FR"/>
                </w:rPr>
                <w:t xml:space="preserve">Vidéo </w:t>
              </w:r>
              <w:r w:rsidR="0081795A" w:rsidRPr="00ED693D">
                <w:rPr>
                  <w:rStyle w:val="Lienhypertexte"/>
                  <w:rFonts w:ascii="Verdana" w:eastAsia="Times New Roman" w:hAnsi="Verdana" w:cs="Times New Roman"/>
                  <w:noProof/>
                  <w:sz w:val="20"/>
                  <w:szCs w:val="20"/>
                  <w:lang w:eastAsia="fr-FR"/>
                </w:rPr>
                <w:t>Le Pays de Retz    Pornic</w:t>
              </w:r>
            </w:hyperlink>
          </w:p>
          <w:p w:rsidR="008F3565" w:rsidRDefault="008F3565" w:rsidP="0081795A">
            <w:pPr>
              <w:spacing w:after="156"/>
              <w:jc w:val="center"/>
              <w:rPr>
                <w:rFonts w:ascii="Verdana" w:eastAsia="Times New Roman" w:hAnsi="Verdana" w:cs="Times New Roman"/>
                <w:noProof/>
                <w:color w:val="102361"/>
                <w:sz w:val="20"/>
                <w:szCs w:val="20"/>
                <w:lang w:eastAsia="fr-FR"/>
              </w:rPr>
            </w:pPr>
            <w:r>
              <w:rPr>
                <w:rFonts w:ascii="Verdana" w:eastAsia="Times New Roman" w:hAnsi="Verdana" w:cs="Times New Roman"/>
                <w:noProof/>
                <w:color w:val="102361"/>
                <w:sz w:val="20"/>
                <w:szCs w:val="20"/>
                <w:lang w:eastAsia="fr-FR"/>
              </w:rPr>
              <w:t>110 conducteurs du cœur</w:t>
            </w:r>
          </w:p>
          <w:p w:rsidR="008F3565" w:rsidRDefault="008F3565" w:rsidP="0081795A">
            <w:pPr>
              <w:spacing w:after="156"/>
              <w:jc w:val="center"/>
              <w:rPr>
                <w:rFonts w:ascii="Verdana" w:eastAsia="Times New Roman" w:hAnsi="Verdana" w:cs="Times New Roman"/>
                <w:noProof/>
                <w:color w:val="102361"/>
                <w:sz w:val="20"/>
                <w:szCs w:val="20"/>
                <w:lang w:eastAsia="fr-FR"/>
              </w:rPr>
            </w:pPr>
            <w:r>
              <w:rPr>
                <w:rFonts w:ascii="Verdana" w:eastAsia="Times New Roman" w:hAnsi="Verdana" w:cs="Times New Roman"/>
                <w:noProof/>
                <w:color w:val="102361"/>
                <w:sz w:val="20"/>
                <w:szCs w:val="20"/>
                <w:lang w:eastAsia="fr-FR"/>
              </w:rPr>
              <w:t>200 demandeurs</w:t>
            </w:r>
          </w:p>
        </w:tc>
      </w:tr>
    </w:tbl>
    <w:p w:rsidR="0081795A" w:rsidRPr="005D29BD" w:rsidRDefault="0081795A" w:rsidP="008F3565">
      <w:pPr>
        <w:shd w:val="clear" w:color="auto" w:fill="FFFFFF"/>
        <w:spacing w:after="156" w:line="240" w:lineRule="auto"/>
        <w:rPr>
          <w:rFonts w:ascii="Verdana" w:eastAsia="Times New Roman" w:hAnsi="Verdana" w:cs="Times New Roman"/>
          <w:color w:val="102361"/>
          <w:sz w:val="20"/>
          <w:szCs w:val="20"/>
          <w:lang w:eastAsia="fr-FR"/>
        </w:rPr>
      </w:pPr>
      <w:r w:rsidRPr="005D29BD">
        <w:rPr>
          <w:rFonts w:ascii="Verdana" w:eastAsia="Times New Roman" w:hAnsi="Verdana" w:cs="Times New Roman"/>
          <w:color w:val="102361"/>
          <w:sz w:val="20"/>
          <w:szCs w:val="20"/>
          <w:lang w:eastAsia="fr-FR"/>
        </w:rPr>
        <w:t>   </w:t>
      </w:r>
    </w:p>
    <w:p w:rsidR="00D20208" w:rsidRDefault="00D20208" w:rsidP="00D20208">
      <w:pPr>
        <w:autoSpaceDE w:val="0"/>
        <w:autoSpaceDN w:val="0"/>
        <w:adjustRightInd w:val="0"/>
        <w:spacing w:after="200" w:line="276" w:lineRule="auto"/>
        <w:jc w:val="center"/>
        <w:rPr>
          <w:rFonts w:ascii="Verdana" w:hAnsi="Verdana" w:cs="Calibri"/>
          <w:sz w:val="24"/>
          <w:szCs w:val="24"/>
          <w:lang w:val="fr"/>
        </w:rPr>
      </w:pPr>
    </w:p>
    <w:p w:rsidR="008F3565" w:rsidRDefault="008F3565" w:rsidP="00D20208">
      <w:pPr>
        <w:autoSpaceDE w:val="0"/>
        <w:autoSpaceDN w:val="0"/>
        <w:adjustRightInd w:val="0"/>
        <w:spacing w:after="200" w:line="276" w:lineRule="auto"/>
        <w:jc w:val="center"/>
        <w:rPr>
          <w:rFonts w:ascii="Verdana" w:hAnsi="Verdana" w:cs="Calibri"/>
          <w:sz w:val="24"/>
          <w:szCs w:val="24"/>
          <w:lang w:val="fr"/>
        </w:rPr>
      </w:pPr>
      <w:r>
        <w:rPr>
          <w:rFonts w:ascii="Verdana" w:hAnsi="Verdana" w:cs="Calibri"/>
          <w:sz w:val="24"/>
          <w:szCs w:val="24"/>
          <w:lang w:val="fr"/>
        </w:rPr>
        <w:t>Ces vidéos devraient vous avoir convaincu de l’intérêt de la méthode</w:t>
      </w:r>
    </w:p>
    <w:p w:rsidR="00893D83" w:rsidRDefault="00633137" w:rsidP="00633137">
      <w:pPr>
        <w:autoSpaceDE w:val="0"/>
        <w:autoSpaceDN w:val="0"/>
        <w:adjustRightInd w:val="0"/>
        <w:spacing w:after="200" w:line="276" w:lineRule="auto"/>
        <w:jc w:val="center"/>
        <w:rPr>
          <w:rFonts w:ascii="Verdana" w:hAnsi="Verdana" w:cs="Calibri"/>
          <w:sz w:val="24"/>
          <w:szCs w:val="24"/>
          <w:lang w:val="fr"/>
        </w:rPr>
      </w:pPr>
      <w:r>
        <w:rPr>
          <w:rFonts w:ascii="Verdana" w:hAnsi="Verdana" w:cs="Calibri"/>
          <w:sz w:val="24"/>
          <w:szCs w:val="24"/>
          <w:lang w:val="fr"/>
        </w:rPr>
        <w:t xml:space="preserve">Comment appliquer </w:t>
      </w:r>
      <w:r w:rsidR="00CD59C6">
        <w:rPr>
          <w:rFonts w:ascii="Verdana" w:hAnsi="Verdana" w:cs="Calibri"/>
          <w:sz w:val="24"/>
          <w:szCs w:val="24"/>
          <w:lang w:val="fr"/>
        </w:rPr>
        <w:t xml:space="preserve">cette avancée </w:t>
      </w:r>
      <w:r>
        <w:rPr>
          <w:rFonts w:ascii="Verdana" w:hAnsi="Verdana" w:cs="Calibri"/>
          <w:sz w:val="24"/>
          <w:szCs w:val="24"/>
          <w:lang w:val="fr"/>
        </w:rPr>
        <w:t xml:space="preserve">dans votre territoire ? </w:t>
      </w:r>
    </w:p>
    <w:p w:rsidR="00D20208" w:rsidRDefault="00893D83" w:rsidP="00633137">
      <w:pPr>
        <w:autoSpaceDE w:val="0"/>
        <w:autoSpaceDN w:val="0"/>
        <w:adjustRightInd w:val="0"/>
        <w:spacing w:after="200" w:line="276" w:lineRule="auto"/>
        <w:jc w:val="center"/>
        <w:rPr>
          <w:rFonts w:ascii="Verdana" w:hAnsi="Verdana" w:cs="Calibri"/>
          <w:sz w:val="24"/>
          <w:szCs w:val="24"/>
          <w:lang w:val="fr"/>
        </w:rPr>
      </w:pPr>
      <w:r>
        <w:rPr>
          <w:rFonts w:ascii="Verdana" w:hAnsi="Verdana" w:cs="Calibri"/>
          <w:sz w:val="24"/>
          <w:szCs w:val="24"/>
          <w:lang w:val="fr"/>
        </w:rPr>
        <w:t>Voir le Powerpoint</w:t>
      </w:r>
      <w:r w:rsidR="00633137">
        <w:rPr>
          <w:rFonts w:ascii="Verdana" w:hAnsi="Verdana" w:cs="Calibri"/>
          <w:sz w:val="24"/>
          <w:szCs w:val="24"/>
          <w:lang w:val="fr"/>
        </w:rPr>
        <w:t xml:space="preserve"> </w:t>
      </w:r>
    </w:p>
    <w:p w:rsidR="00D20208" w:rsidRDefault="00893D83" w:rsidP="00611EAC">
      <w:pPr>
        <w:autoSpaceDE w:val="0"/>
        <w:autoSpaceDN w:val="0"/>
        <w:adjustRightInd w:val="0"/>
        <w:spacing w:after="200" w:line="276" w:lineRule="auto"/>
        <w:jc w:val="center"/>
        <w:rPr>
          <w:rFonts w:ascii="Verdana" w:hAnsi="Verdana" w:cs="Calibri"/>
          <w:sz w:val="24"/>
          <w:szCs w:val="24"/>
          <w:lang w:val="fr"/>
        </w:rPr>
      </w:pPr>
      <w:r>
        <w:rPr>
          <w:rFonts w:ascii="Verdana" w:hAnsi="Verdana" w:cs="Calibri"/>
          <w:noProof/>
          <w:sz w:val="24"/>
          <w:szCs w:val="24"/>
          <w:lang w:eastAsia="fr-FR"/>
        </w:rPr>
        <w:lastRenderedPageBreak/>
        <w:drawing>
          <wp:inline distT="0" distB="0" distL="0" distR="0">
            <wp:extent cx="4057437" cy="3028950"/>
            <wp:effectExtent l="0" t="0" r="635" b="0"/>
            <wp:docPr id="2" name="Image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erpoint1.jpg"/>
                    <pic:cNvPicPr/>
                  </pic:nvPicPr>
                  <pic:blipFill>
                    <a:blip r:embed="rId17">
                      <a:extLst>
                        <a:ext uri="{28A0092B-C50C-407E-A947-70E740481C1C}">
                          <a14:useLocalDpi xmlns:a14="http://schemas.microsoft.com/office/drawing/2010/main" val="0"/>
                        </a:ext>
                      </a:extLst>
                    </a:blip>
                    <a:stretch>
                      <a:fillRect/>
                    </a:stretch>
                  </pic:blipFill>
                  <pic:spPr>
                    <a:xfrm>
                      <a:off x="0" y="0"/>
                      <a:ext cx="4070399" cy="3038627"/>
                    </a:xfrm>
                    <a:prstGeom prst="rect">
                      <a:avLst/>
                    </a:prstGeom>
                  </pic:spPr>
                </pic:pic>
              </a:graphicData>
            </a:graphic>
          </wp:inline>
        </w:drawing>
      </w:r>
    </w:p>
    <w:p w:rsidR="00962988" w:rsidRDefault="00962988" w:rsidP="00962988">
      <w:pPr>
        <w:autoSpaceDE w:val="0"/>
        <w:autoSpaceDN w:val="0"/>
        <w:adjustRightInd w:val="0"/>
        <w:spacing w:after="200" w:line="276" w:lineRule="auto"/>
        <w:rPr>
          <w:rFonts w:ascii="Verdana" w:hAnsi="Verdana" w:cs="Calibri"/>
          <w:sz w:val="24"/>
          <w:szCs w:val="24"/>
          <w:lang w:val="fr"/>
        </w:rPr>
      </w:pPr>
      <w:r w:rsidRPr="00B624CC">
        <w:rPr>
          <w:rFonts w:ascii="Verdana" w:hAnsi="Verdana" w:cs="Calibri"/>
          <w:b/>
          <w:sz w:val="24"/>
          <w:szCs w:val="24"/>
          <w:lang w:val="fr"/>
        </w:rPr>
        <w:t>Le territoire :</w:t>
      </w:r>
      <w:r>
        <w:rPr>
          <w:rFonts w:ascii="Verdana" w:hAnsi="Verdana" w:cs="Calibri"/>
          <w:sz w:val="24"/>
          <w:szCs w:val="24"/>
          <w:lang w:val="fr"/>
        </w:rPr>
        <w:t xml:space="preserve"> </w:t>
      </w:r>
      <w:r w:rsidR="00D9308A">
        <w:rPr>
          <w:rFonts w:ascii="Verdana" w:hAnsi="Verdana" w:cs="Calibri"/>
          <w:sz w:val="24"/>
          <w:szCs w:val="24"/>
          <w:lang w:val="fr"/>
        </w:rPr>
        <w:t>Après les analyses effectuées</w:t>
      </w:r>
      <w:r w:rsidR="00633137">
        <w:rPr>
          <w:rFonts w:ascii="Verdana" w:hAnsi="Verdana" w:cs="Calibri"/>
          <w:sz w:val="24"/>
          <w:szCs w:val="24"/>
          <w:lang w:val="fr"/>
        </w:rPr>
        <w:t xml:space="preserve"> </w:t>
      </w:r>
      <w:r>
        <w:rPr>
          <w:rFonts w:ascii="Verdana" w:hAnsi="Verdana" w:cs="Calibri"/>
          <w:sz w:val="24"/>
          <w:szCs w:val="24"/>
          <w:lang w:val="fr"/>
        </w:rPr>
        <w:t xml:space="preserve">le territoire optimal devrait être </w:t>
      </w:r>
      <w:r w:rsidR="00D9308A">
        <w:rPr>
          <w:rFonts w:ascii="Verdana" w:hAnsi="Verdana" w:cs="Calibri"/>
          <w:sz w:val="24"/>
          <w:szCs w:val="24"/>
          <w:lang w:val="fr"/>
        </w:rPr>
        <w:t>l</w:t>
      </w:r>
    </w:p>
    <w:p w:rsidR="00D9308A" w:rsidRPr="00962988" w:rsidRDefault="00962988" w:rsidP="00962988">
      <w:pPr>
        <w:pStyle w:val="Paragraphedeliste"/>
        <w:numPr>
          <w:ilvl w:val="0"/>
          <w:numId w:val="15"/>
        </w:numPr>
        <w:autoSpaceDE w:val="0"/>
        <w:autoSpaceDN w:val="0"/>
        <w:adjustRightInd w:val="0"/>
        <w:spacing w:after="200" w:line="276" w:lineRule="auto"/>
        <w:rPr>
          <w:rFonts w:ascii="Verdana" w:hAnsi="Verdana" w:cs="Calibri"/>
          <w:sz w:val="24"/>
          <w:szCs w:val="24"/>
          <w:lang w:val="fr"/>
        </w:rPr>
      </w:pPr>
      <w:r w:rsidRPr="00962988">
        <w:rPr>
          <w:rFonts w:ascii="Verdana" w:hAnsi="Verdana" w:cs="Calibri"/>
          <w:sz w:val="24"/>
          <w:szCs w:val="24"/>
          <w:lang w:val="fr"/>
        </w:rPr>
        <w:t xml:space="preserve">La </w:t>
      </w:r>
      <w:r w:rsidR="00D9308A" w:rsidRPr="00962988">
        <w:rPr>
          <w:rFonts w:ascii="Verdana" w:hAnsi="Verdana" w:cs="Calibri"/>
          <w:sz w:val="24"/>
          <w:szCs w:val="24"/>
          <w:lang w:val="fr"/>
        </w:rPr>
        <w:t>communauté de communes ou communauté économique ou démographique</w:t>
      </w:r>
    </w:p>
    <w:p w:rsidR="00D9308A" w:rsidRDefault="00D9308A" w:rsidP="00D9308A">
      <w:pPr>
        <w:pStyle w:val="Paragraphedeliste"/>
        <w:numPr>
          <w:ilvl w:val="1"/>
          <w:numId w:val="13"/>
        </w:numPr>
        <w:autoSpaceDE w:val="0"/>
        <w:autoSpaceDN w:val="0"/>
        <w:adjustRightInd w:val="0"/>
        <w:spacing w:after="200" w:line="276" w:lineRule="auto"/>
        <w:rPr>
          <w:rFonts w:ascii="Verdana" w:hAnsi="Verdana" w:cs="Calibri"/>
          <w:sz w:val="24"/>
          <w:szCs w:val="24"/>
          <w:lang w:val="fr"/>
        </w:rPr>
      </w:pPr>
      <w:r>
        <w:rPr>
          <w:rFonts w:ascii="Verdana" w:hAnsi="Verdana" w:cs="Calibri"/>
          <w:sz w:val="24"/>
          <w:szCs w:val="24"/>
          <w:lang w:val="fr"/>
        </w:rPr>
        <w:t>Il s’agit de voisinage.   Favoriser la proximité du demandeur et du Conducteur du cœur</w:t>
      </w:r>
    </w:p>
    <w:p w:rsidR="00D9308A" w:rsidRDefault="00D9308A" w:rsidP="00D9308A">
      <w:pPr>
        <w:pStyle w:val="Paragraphedeliste"/>
        <w:numPr>
          <w:ilvl w:val="0"/>
          <w:numId w:val="13"/>
        </w:numPr>
        <w:autoSpaceDE w:val="0"/>
        <w:autoSpaceDN w:val="0"/>
        <w:adjustRightInd w:val="0"/>
        <w:spacing w:after="200" w:line="276" w:lineRule="auto"/>
        <w:rPr>
          <w:rFonts w:ascii="Verdana" w:hAnsi="Verdana" w:cs="Calibri"/>
          <w:sz w:val="24"/>
          <w:szCs w:val="24"/>
          <w:lang w:val="fr"/>
        </w:rPr>
      </w:pPr>
      <w:r>
        <w:rPr>
          <w:rFonts w:ascii="Verdana" w:hAnsi="Verdana" w:cs="Calibri"/>
          <w:sz w:val="24"/>
          <w:szCs w:val="24"/>
          <w:lang w:val="fr"/>
        </w:rPr>
        <w:t>Forte coopération avec les CLICS  et les CCAS qui connaissent les besoins des demandeurs et leurs limites</w:t>
      </w:r>
    </w:p>
    <w:p w:rsidR="00D9308A" w:rsidRPr="00B624CC" w:rsidRDefault="00D9308A" w:rsidP="00D9308A">
      <w:pPr>
        <w:autoSpaceDE w:val="0"/>
        <w:autoSpaceDN w:val="0"/>
        <w:adjustRightInd w:val="0"/>
        <w:spacing w:after="200" w:line="276" w:lineRule="auto"/>
        <w:rPr>
          <w:rFonts w:ascii="Verdana" w:hAnsi="Verdana" w:cs="Calibri"/>
          <w:b/>
          <w:sz w:val="24"/>
          <w:szCs w:val="24"/>
          <w:lang w:val="fr"/>
        </w:rPr>
      </w:pPr>
      <w:r w:rsidRPr="00B624CC">
        <w:rPr>
          <w:rFonts w:ascii="Verdana" w:hAnsi="Verdana" w:cs="Calibri"/>
          <w:b/>
          <w:sz w:val="24"/>
          <w:szCs w:val="24"/>
          <w:lang w:val="fr"/>
        </w:rPr>
        <w:t xml:space="preserve">Les </w:t>
      </w:r>
      <w:r w:rsidR="00D20208" w:rsidRPr="00B624CC">
        <w:rPr>
          <w:rFonts w:ascii="Verdana" w:hAnsi="Verdana" w:cs="Calibri"/>
          <w:b/>
          <w:sz w:val="24"/>
          <w:szCs w:val="24"/>
          <w:lang w:val="fr"/>
        </w:rPr>
        <w:t>solutions pour mettre en place le projet</w:t>
      </w:r>
    </w:p>
    <w:p w:rsidR="00D9308A" w:rsidRDefault="00D9308A" w:rsidP="00246ABD">
      <w:pPr>
        <w:pStyle w:val="Paragraphedeliste"/>
        <w:numPr>
          <w:ilvl w:val="0"/>
          <w:numId w:val="16"/>
        </w:numPr>
        <w:autoSpaceDE w:val="0"/>
        <w:autoSpaceDN w:val="0"/>
        <w:adjustRightInd w:val="0"/>
        <w:spacing w:after="200" w:line="276" w:lineRule="auto"/>
        <w:rPr>
          <w:rFonts w:ascii="Verdana" w:hAnsi="Verdana" w:cs="Calibri"/>
          <w:sz w:val="24"/>
          <w:szCs w:val="24"/>
          <w:lang w:val="fr"/>
        </w:rPr>
      </w:pPr>
      <w:r w:rsidRPr="00B624CC">
        <w:rPr>
          <w:rFonts w:ascii="Verdana" w:hAnsi="Verdana" w:cs="Calibri"/>
          <w:b/>
          <w:sz w:val="24"/>
          <w:szCs w:val="24"/>
          <w:lang w:val="fr"/>
        </w:rPr>
        <w:t>Association nouvelle locale</w:t>
      </w:r>
      <w:r>
        <w:rPr>
          <w:rFonts w:ascii="Verdana" w:hAnsi="Verdana" w:cs="Calibri"/>
          <w:sz w:val="24"/>
          <w:szCs w:val="24"/>
          <w:lang w:val="fr"/>
        </w:rPr>
        <w:t xml:space="preserve"> (</w:t>
      </w:r>
      <w:r w:rsidR="00D20208">
        <w:rPr>
          <w:rFonts w:ascii="Verdana" w:hAnsi="Verdana" w:cs="Calibri"/>
          <w:sz w:val="24"/>
          <w:szCs w:val="24"/>
          <w:lang w:val="fr"/>
        </w:rPr>
        <w:t xml:space="preserve">niveau </w:t>
      </w:r>
      <w:r>
        <w:rPr>
          <w:rFonts w:ascii="Verdana" w:hAnsi="Verdana" w:cs="Calibri"/>
          <w:sz w:val="24"/>
          <w:szCs w:val="24"/>
          <w:lang w:val="fr"/>
        </w:rPr>
        <w:t xml:space="preserve">com </w:t>
      </w:r>
      <w:proofErr w:type="spellStart"/>
      <w:r>
        <w:rPr>
          <w:rFonts w:ascii="Verdana" w:hAnsi="Verdana" w:cs="Calibri"/>
          <w:sz w:val="24"/>
          <w:szCs w:val="24"/>
          <w:lang w:val="fr"/>
        </w:rPr>
        <w:t>com</w:t>
      </w:r>
      <w:proofErr w:type="spellEnd"/>
      <w:r>
        <w:rPr>
          <w:rFonts w:ascii="Verdana" w:hAnsi="Verdana" w:cs="Calibri"/>
          <w:sz w:val="24"/>
          <w:szCs w:val="24"/>
          <w:lang w:val="fr"/>
        </w:rPr>
        <w:t>)</w:t>
      </w:r>
      <w:r w:rsidR="00962988">
        <w:rPr>
          <w:rFonts w:ascii="Verdana" w:hAnsi="Verdana" w:cs="Calibri"/>
          <w:sz w:val="24"/>
          <w:szCs w:val="24"/>
          <w:lang w:val="fr"/>
        </w:rPr>
        <w:t>.  Voir statuts et règlements intérieurs</w:t>
      </w:r>
    </w:p>
    <w:p w:rsidR="00D9308A" w:rsidRDefault="00D9308A" w:rsidP="00246ABD">
      <w:pPr>
        <w:pStyle w:val="Paragraphedeliste"/>
        <w:numPr>
          <w:ilvl w:val="0"/>
          <w:numId w:val="16"/>
        </w:numPr>
        <w:autoSpaceDE w:val="0"/>
        <w:autoSpaceDN w:val="0"/>
        <w:adjustRightInd w:val="0"/>
        <w:spacing w:after="200" w:line="276" w:lineRule="auto"/>
        <w:rPr>
          <w:rFonts w:ascii="Verdana" w:hAnsi="Verdana" w:cs="Calibri"/>
          <w:sz w:val="24"/>
          <w:szCs w:val="24"/>
          <w:lang w:val="fr"/>
        </w:rPr>
      </w:pPr>
      <w:r w:rsidRPr="00B624CC">
        <w:rPr>
          <w:rFonts w:ascii="Verdana" w:hAnsi="Verdana" w:cs="Calibri"/>
          <w:b/>
          <w:sz w:val="24"/>
          <w:szCs w:val="24"/>
          <w:lang w:val="fr"/>
        </w:rPr>
        <w:t>Association existante</w:t>
      </w:r>
      <w:r w:rsidR="00962988" w:rsidRPr="00B624CC">
        <w:rPr>
          <w:rFonts w:ascii="Verdana" w:hAnsi="Verdana" w:cs="Calibri"/>
          <w:b/>
          <w:sz w:val="24"/>
          <w:szCs w:val="24"/>
          <w:lang w:val="fr"/>
        </w:rPr>
        <w:t xml:space="preserve"> </w:t>
      </w:r>
      <w:r w:rsidR="00246ABD" w:rsidRPr="00B624CC">
        <w:rPr>
          <w:rFonts w:ascii="Verdana" w:hAnsi="Verdana" w:cs="Calibri"/>
          <w:b/>
          <w:sz w:val="24"/>
          <w:szCs w:val="24"/>
          <w:lang w:val="fr"/>
        </w:rPr>
        <w:t>à objectif</w:t>
      </w:r>
      <w:r w:rsidR="00962988" w:rsidRPr="00B624CC">
        <w:rPr>
          <w:rFonts w:ascii="Verdana" w:hAnsi="Verdana" w:cs="Calibri"/>
          <w:b/>
          <w:sz w:val="24"/>
          <w:szCs w:val="24"/>
          <w:lang w:val="fr"/>
        </w:rPr>
        <w:t xml:space="preserve"> </w:t>
      </w:r>
      <w:r w:rsidR="00B624CC" w:rsidRPr="00B624CC">
        <w:rPr>
          <w:rFonts w:ascii="Verdana" w:hAnsi="Verdana" w:cs="Calibri"/>
          <w:b/>
          <w:sz w:val="24"/>
          <w:szCs w:val="24"/>
          <w:lang w:val="fr"/>
        </w:rPr>
        <w:t>social</w:t>
      </w:r>
      <w:r w:rsidR="00B624CC">
        <w:rPr>
          <w:rFonts w:ascii="Verdana" w:hAnsi="Verdana" w:cs="Calibri"/>
          <w:sz w:val="24"/>
          <w:szCs w:val="24"/>
          <w:lang w:val="fr"/>
        </w:rPr>
        <w:t xml:space="preserve"> </w:t>
      </w:r>
      <w:r w:rsidR="00962988">
        <w:rPr>
          <w:rFonts w:ascii="Verdana" w:hAnsi="Verdana" w:cs="Calibri"/>
          <w:sz w:val="24"/>
          <w:szCs w:val="24"/>
          <w:lang w:val="fr"/>
        </w:rPr>
        <w:t>avec adaptation des statuts</w:t>
      </w:r>
    </w:p>
    <w:p w:rsidR="00246ABD" w:rsidRPr="00B624CC" w:rsidRDefault="00246ABD" w:rsidP="00246ABD">
      <w:pPr>
        <w:pStyle w:val="Paragraphedeliste"/>
        <w:numPr>
          <w:ilvl w:val="0"/>
          <w:numId w:val="16"/>
        </w:numPr>
        <w:autoSpaceDE w:val="0"/>
        <w:autoSpaceDN w:val="0"/>
        <w:adjustRightInd w:val="0"/>
        <w:spacing w:after="200" w:line="276" w:lineRule="auto"/>
        <w:rPr>
          <w:rFonts w:ascii="Verdana" w:hAnsi="Verdana" w:cs="Calibri"/>
          <w:b/>
          <w:sz w:val="24"/>
          <w:szCs w:val="24"/>
          <w:lang w:val="fr"/>
        </w:rPr>
      </w:pPr>
      <w:r w:rsidRPr="00B624CC">
        <w:rPr>
          <w:rFonts w:ascii="Verdana" w:hAnsi="Verdana" w:cs="Calibri"/>
          <w:b/>
          <w:sz w:val="24"/>
          <w:szCs w:val="24"/>
          <w:lang w:val="fr"/>
        </w:rPr>
        <w:t>Solution provisoire </w:t>
      </w:r>
      <w:r w:rsidR="00B624CC" w:rsidRPr="00B624CC">
        <w:rPr>
          <w:rFonts w:ascii="Verdana" w:hAnsi="Verdana" w:cs="Calibri"/>
          <w:sz w:val="24"/>
          <w:szCs w:val="24"/>
          <w:lang w:val="fr"/>
        </w:rPr>
        <w:t>pour démarrer et prouver</w:t>
      </w:r>
    </w:p>
    <w:p w:rsidR="00246ABD" w:rsidRDefault="00246ABD" w:rsidP="00246ABD">
      <w:pPr>
        <w:pStyle w:val="Paragraphedeliste"/>
        <w:numPr>
          <w:ilvl w:val="1"/>
          <w:numId w:val="16"/>
        </w:numPr>
        <w:autoSpaceDE w:val="0"/>
        <w:autoSpaceDN w:val="0"/>
        <w:adjustRightInd w:val="0"/>
        <w:spacing w:after="200" w:line="276" w:lineRule="auto"/>
        <w:rPr>
          <w:rFonts w:ascii="Verdana" w:hAnsi="Verdana" w:cs="Calibri"/>
          <w:sz w:val="24"/>
          <w:szCs w:val="24"/>
          <w:lang w:val="fr"/>
        </w:rPr>
      </w:pPr>
      <w:r>
        <w:rPr>
          <w:rFonts w:ascii="Verdana" w:hAnsi="Verdana" w:cs="Calibri"/>
          <w:sz w:val="24"/>
          <w:szCs w:val="24"/>
          <w:lang w:val="fr"/>
        </w:rPr>
        <w:t>Nous pouvons démarrer la période expérimentale pour prouver l’efficacité.</w:t>
      </w:r>
    </w:p>
    <w:p w:rsidR="00D9308A" w:rsidRPr="00246ABD" w:rsidRDefault="00246ABD" w:rsidP="00246ABD">
      <w:pPr>
        <w:pStyle w:val="Paragraphedeliste"/>
        <w:numPr>
          <w:ilvl w:val="1"/>
          <w:numId w:val="16"/>
        </w:numPr>
        <w:autoSpaceDE w:val="0"/>
        <w:autoSpaceDN w:val="0"/>
        <w:adjustRightInd w:val="0"/>
        <w:spacing w:after="200" w:line="276" w:lineRule="auto"/>
        <w:rPr>
          <w:rFonts w:ascii="Verdana" w:hAnsi="Verdana" w:cs="Calibri"/>
          <w:sz w:val="24"/>
          <w:szCs w:val="24"/>
          <w:lang w:val="fr"/>
        </w:rPr>
      </w:pPr>
      <w:r w:rsidRPr="00246ABD">
        <w:rPr>
          <w:rFonts w:ascii="Verdana" w:hAnsi="Verdana" w:cs="Calibri"/>
          <w:sz w:val="24"/>
          <w:szCs w:val="24"/>
          <w:lang w:val="fr"/>
        </w:rPr>
        <w:t xml:space="preserve">Mais, </w:t>
      </w:r>
      <w:r>
        <w:rPr>
          <w:rFonts w:ascii="Verdana" w:hAnsi="Verdana" w:cs="Calibri"/>
          <w:sz w:val="24"/>
          <w:szCs w:val="24"/>
          <w:lang w:val="fr"/>
        </w:rPr>
        <w:t>c</w:t>
      </w:r>
      <w:r w:rsidR="00D20208" w:rsidRPr="00246ABD">
        <w:rPr>
          <w:rFonts w:ascii="Verdana" w:hAnsi="Verdana" w:cs="Calibri"/>
          <w:sz w:val="24"/>
          <w:szCs w:val="24"/>
          <w:lang w:val="fr"/>
        </w:rPr>
        <w:t xml:space="preserve">ette solution </w:t>
      </w:r>
      <w:r w:rsidR="00D9308A" w:rsidRPr="00246ABD">
        <w:rPr>
          <w:rFonts w:ascii="Verdana" w:hAnsi="Verdana" w:cs="Calibri"/>
          <w:sz w:val="24"/>
          <w:szCs w:val="24"/>
          <w:lang w:val="fr"/>
        </w:rPr>
        <w:t xml:space="preserve">ne peut être que temporaire, car l’objectif est </w:t>
      </w:r>
      <w:r w:rsidR="00D20208" w:rsidRPr="00246ABD">
        <w:rPr>
          <w:rFonts w:ascii="Verdana" w:hAnsi="Verdana" w:cs="Calibri"/>
          <w:sz w:val="24"/>
          <w:szCs w:val="24"/>
          <w:lang w:val="fr"/>
        </w:rPr>
        <w:t>d’avoir une équipe locale dynamique.</w:t>
      </w:r>
    </w:p>
    <w:p w:rsidR="00D9308A" w:rsidRPr="00B624CC" w:rsidRDefault="00D9308A" w:rsidP="00246ABD">
      <w:pPr>
        <w:pStyle w:val="Paragraphedeliste"/>
        <w:numPr>
          <w:ilvl w:val="0"/>
          <w:numId w:val="16"/>
        </w:numPr>
        <w:autoSpaceDE w:val="0"/>
        <w:autoSpaceDN w:val="0"/>
        <w:adjustRightInd w:val="0"/>
        <w:spacing w:after="200" w:line="276" w:lineRule="auto"/>
        <w:rPr>
          <w:rFonts w:ascii="Verdana" w:hAnsi="Verdana" w:cs="Calibri"/>
          <w:b/>
          <w:sz w:val="24"/>
          <w:szCs w:val="24"/>
          <w:lang w:val="fr"/>
        </w:rPr>
      </w:pPr>
      <w:r w:rsidRPr="00B624CC">
        <w:rPr>
          <w:rFonts w:ascii="Verdana" w:hAnsi="Verdana" w:cs="Calibri"/>
          <w:b/>
          <w:sz w:val="24"/>
          <w:szCs w:val="24"/>
          <w:lang w:val="fr"/>
        </w:rPr>
        <w:t>Ne rien faire</w:t>
      </w:r>
    </w:p>
    <w:p w:rsidR="00246ABD" w:rsidRDefault="00246ABD" w:rsidP="00246ABD">
      <w:pPr>
        <w:autoSpaceDE w:val="0"/>
        <w:autoSpaceDN w:val="0"/>
        <w:adjustRightInd w:val="0"/>
        <w:spacing w:after="200" w:line="276" w:lineRule="auto"/>
        <w:rPr>
          <w:rFonts w:ascii="Verdana" w:hAnsi="Verdana" w:cs="Calibri"/>
          <w:sz w:val="24"/>
          <w:szCs w:val="24"/>
          <w:lang w:val="fr"/>
        </w:rPr>
      </w:pPr>
    </w:p>
    <w:p w:rsidR="00594703" w:rsidRDefault="00594703" w:rsidP="00594703">
      <w:pPr>
        <w:pStyle w:val="NormalWeb"/>
        <w:shd w:val="clear" w:color="auto" w:fill="FFFFFF"/>
        <w:spacing w:before="0" w:beforeAutospacing="0" w:after="156" w:afterAutospacing="0"/>
        <w:jc w:val="center"/>
        <w:rPr>
          <w:rStyle w:val="lev"/>
          <w:rFonts w:ascii="Verdana" w:hAnsi="Verdana"/>
          <w:color w:val="FF0000"/>
          <w:sz w:val="28"/>
          <w:szCs w:val="28"/>
        </w:rPr>
      </w:pPr>
      <w:r>
        <w:rPr>
          <w:rStyle w:val="lev"/>
          <w:rFonts w:ascii="Verdana" w:hAnsi="Verdana"/>
          <w:color w:val="FF0000"/>
          <w:sz w:val="28"/>
          <w:szCs w:val="28"/>
        </w:rPr>
        <w:t>Si vous pensez que cette solution peut améliorer le vivre ensemble</w:t>
      </w:r>
    </w:p>
    <w:p w:rsidR="00594703" w:rsidRDefault="00594703" w:rsidP="00594703">
      <w:pPr>
        <w:pStyle w:val="NormalWeb"/>
        <w:shd w:val="clear" w:color="auto" w:fill="FFFFFF"/>
        <w:spacing w:before="0" w:beforeAutospacing="0" w:after="156" w:afterAutospacing="0"/>
        <w:jc w:val="center"/>
        <w:rPr>
          <w:rStyle w:val="lev"/>
          <w:rFonts w:ascii="Verdana" w:hAnsi="Verdana"/>
          <w:color w:val="FF0000"/>
          <w:sz w:val="28"/>
          <w:szCs w:val="28"/>
        </w:rPr>
      </w:pPr>
      <w:r>
        <w:rPr>
          <w:rStyle w:val="lev"/>
          <w:rFonts w:ascii="Verdana" w:hAnsi="Verdana"/>
          <w:color w:val="FF0000"/>
          <w:sz w:val="28"/>
          <w:szCs w:val="28"/>
        </w:rPr>
        <w:t xml:space="preserve">Il nous appartient de vous prouver </w:t>
      </w:r>
      <w:r w:rsidR="00001600">
        <w:rPr>
          <w:rStyle w:val="lev"/>
          <w:rFonts w:ascii="Verdana" w:hAnsi="Verdana"/>
          <w:color w:val="FF0000"/>
          <w:sz w:val="28"/>
          <w:szCs w:val="28"/>
        </w:rPr>
        <w:t xml:space="preserve">l’efficacité des </w:t>
      </w:r>
      <w:r>
        <w:rPr>
          <w:rStyle w:val="lev"/>
          <w:rFonts w:ascii="Verdana" w:hAnsi="Verdana"/>
          <w:color w:val="FF0000"/>
          <w:sz w:val="28"/>
          <w:szCs w:val="28"/>
        </w:rPr>
        <w:t xml:space="preserve">Conducteurs du cœur </w:t>
      </w:r>
    </w:p>
    <w:p w:rsidR="00B624CC" w:rsidRPr="00B624CC" w:rsidRDefault="00B624CC" w:rsidP="00B624CC">
      <w:pPr>
        <w:shd w:val="clear" w:color="auto" w:fill="FFFFFF"/>
        <w:spacing w:before="100" w:beforeAutospacing="1" w:after="100" w:afterAutospacing="1" w:line="312" w:lineRule="atLeast"/>
        <w:ind w:left="15"/>
        <w:rPr>
          <w:rStyle w:val="lev"/>
          <w:rFonts w:ascii="Verdana" w:hAnsi="Verdana"/>
          <w:b w:val="0"/>
          <w:bCs w:val="0"/>
          <w:color w:val="102361"/>
          <w:sz w:val="20"/>
          <w:szCs w:val="20"/>
        </w:rPr>
      </w:pPr>
      <w:r>
        <w:rPr>
          <w:rStyle w:val="lev"/>
          <w:rFonts w:ascii="Verdana" w:hAnsi="Verdana"/>
          <w:color w:val="FF0000"/>
          <w:sz w:val="28"/>
          <w:szCs w:val="28"/>
        </w:rPr>
        <w:t>Etape 1   </w:t>
      </w:r>
    </w:p>
    <w:p w:rsidR="00594703" w:rsidRDefault="00594703" w:rsidP="00594703">
      <w:pPr>
        <w:numPr>
          <w:ilvl w:val="0"/>
          <w:numId w:val="5"/>
        </w:numPr>
        <w:shd w:val="clear" w:color="auto" w:fill="FFFFFF"/>
        <w:spacing w:before="100" w:beforeAutospacing="1" w:after="100" w:afterAutospacing="1" w:line="312" w:lineRule="atLeast"/>
        <w:ind w:left="375"/>
        <w:rPr>
          <w:rFonts w:ascii="Verdana" w:hAnsi="Verdana"/>
          <w:color w:val="102361"/>
          <w:sz w:val="20"/>
          <w:szCs w:val="20"/>
        </w:rPr>
      </w:pPr>
      <w:r>
        <w:rPr>
          <w:rStyle w:val="lev"/>
          <w:rFonts w:ascii="Verdana" w:hAnsi="Verdana"/>
          <w:color w:val="102361"/>
        </w:rPr>
        <w:t xml:space="preserve">Constitution d’une équipe locale ou mobilisation d’une association locale </w:t>
      </w:r>
      <w:r>
        <w:rPr>
          <w:rStyle w:val="apple-converted-space"/>
          <w:rFonts w:ascii="Verdana" w:hAnsi="Verdana"/>
          <w:color w:val="102361"/>
        </w:rPr>
        <w:t> </w:t>
      </w:r>
      <w:r>
        <w:rPr>
          <w:rFonts w:ascii="Verdana" w:hAnsi="Verdana"/>
          <w:color w:val="102361"/>
        </w:rPr>
        <w:t>pour dynamiser et contrôler l’action</w:t>
      </w:r>
    </w:p>
    <w:p w:rsidR="00594703" w:rsidRPr="000D1203" w:rsidRDefault="00594703" w:rsidP="00594703">
      <w:pPr>
        <w:numPr>
          <w:ilvl w:val="1"/>
          <w:numId w:val="5"/>
        </w:numPr>
        <w:shd w:val="clear" w:color="auto" w:fill="FFFFFF"/>
        <w:spacing w:before="100" w:beforeAutospacing="1" w:after="100" w:afterAutospacing="1" w:line="312" w:lineRule="atLeast"/>
        <w:ind w:left="750"/>
        <w:rPr>
          <w:rFonts w:ascii="Verdana" w:hAnsi="Verdana"/>
          <w:color w:val="102361"/>
          <w:sz w:val="20"/>
          <w:szCs w:val="20"/>
        </w:rPr>
      </w:pPr>
      <w:r>
        <w:rPr>
          <w:rFonts w:ascii="Verdana" w:hAnsi="Verdana"/>
          <w:color w:val="102361"/>
        </w:rPr>
        <w:t>Cette équipe est locale et bénévole : Nous l'accompagnons</w:t>
      </w:r>
    </w:p>
    <w:p w:rsidR="00594703" w:rsidRPr="00B10E84" w:rsidRDefault="00594703" w:rsidP="00594703">
      <w:pPr>
        <w:numPr>
          <w:ilvl w:val="1"/>
          <w:numId w:val="5"/>
        </w:numPr>
        <w:shd w:val="clear" w:color="auto" w:fill="FFFFFF"/>
        <w:spacing w:before="100" w:beforeAutospacing="1" w:after="100" w:afterAutospacing="1" w:line="312" w:lineRule="atLeast"/>
        <w:ind w:left="750"/>
        <w:rPr>
          <w:rFonts w:ascii="Verdana" w:hAnsi="Verdana"/>
          <w:color w:val="102361"/>
          <w:sz w:val="20"/>
          <w:szCs w:val="20"/>
        </w:rPr>
      </w:pPr>
      <w:r>
        <w:rPr>
          <w:rFonts w:ascii="Verdana" w:hAnsi="Verdana"/>
          <w:color w:val="102361"/>
        </w:rPr>
        <w:t>De préférence : c’est une association locale existante ou des bénévoles en liaison avec une association locale</w:t>
      </w:r>
    </w:p>
    <w:p w:rsidR="00594703" w:rsidRDefault="00594703" w:rsidP="00594703">
      <w:pPr>
        <w:numPr>
          <w:ilvl w:val="1"/>
          <w:numId w:val="5"/>
        </w:numPr>
        <w:shd w:val="clear" w:color="auto" w:fill="FFFFFF"/>
        <w:spacing w:before="100" w:beforeAutospacing="1" w:after="100" w:afterAutospacing="1" w:line="312" w:lineRule="atLeast"/>
        <w:ind w:left="750"/>
        <w:rPr>
          <w:rFonts w:ascii="Verdana" w:hAnsi="Verdana"/>
          <w:color w:val="102361"/>
          <w:sz w:val="20"/>
          <w:szCs w:val="20"/>
        </w:rPr>
      </w:pPr>
      <w:r>
        <w:rPr>
          <w:rFonts w:ascii="Verdana" w:hAnsi="Verdana"/>
          <w:color w:val="102361"/>
        </w:rPr>
        <w:t>Notre association peut agir en tant qu’association locale, mais ce n’est pas le but : Il faut que le dynamisme et le contrôle soient gérés à l’échelon local en liaison avec les CLIC et le CCAS</w:t>
      </w:r>
    </w:p>
    <w:p w:rsidR="00594703" w:rsidRDefault="00594703" w:rsidP="00594703">
      <w:pPr>
        <w:numPr>
          <w:ilvl w:val="0"/>
          <w:numId w:val="5"/>
        </w:numPr>
        <w:shd w:val="clear" w:color="auto" w:fill="FFFFFF"/>
        <w:spacing w:before="100" w:beforeAutospacing="1" w:after="100" w:afterAutospacing="1" w:line="312" w:lineRule="atLeast"/>
        <w:ind w:left="375"/>
        <w:rPr>
          <w:rFonts w:ascii="Verdana" w:hAnsi="Verdana"/>
          <w:color w:val="102361"/>
          <w:sz w:val="20"/>
          <w:szCs w:val="20"/>
        </w:rPr>
      </w:pPr>
      <w:r>
        <w:rPr>
          <w:rStyle w:val="lev"/>
          <w:rFonts w:ascii="Verdana" w:hAnsi="Verdana"/>
          <w:color w:val="102361"/>
        </w:rPr>
        <w:t>Adaptation des statuts et règlement intérieur</w:t>
      </w:r>
    </w:p>
    <w:p w:rsidR="00594703" w:rsidRPr="00594703" w:rsidRDefault="00594703" w:rsidP="00594703">
      <w:pPr>
        <w:numPr>
          <w:ilvl w:val="1"/>
          <w:numId w:val="5"/>
        </w:numPr>
        <w:shd w:val="clear" w:color="auto" w:fill="FFFFFF"/>
        <w:spacing w:before="100" w:beforeAutospacing="1" w:after="100" w:afterAutospacing="1" w:line="312" w:lineRule="atLeast"/>
        <w:ind w:left="750"/>
        <w:rPr>
          <w:rFonts w:ascii="Verdana" w:hAnsi="Verdana"/>
          <w:color w:val="102361"/>
        </w:rPr>
      </w:pPr>
      <w:r>
        <w:rPr>
          <w:rFonts w:ascii="Verdana" w:hAnsi="Verdana"/>
          <w:color w:val="102361"/>
        </w:rPr>
        <w:t>Si l’association existe, adaptation du règlement intérieur et des chartes</w:t>
      </w:r>
    </w:p>
    <w:p w:rsidR="00594703" w:rsidRDefault="00594703" w:rsidP="00594703">
      <w:pPr>
        <w:numPr>
          <w:ilvl w:val="0"/>
          <w:numId w:val="5"/>
        </w:numPr>
        <w:shd w:val="clear" w:color="auto" w:fill="FFFFFF"/>
        <w:spacing w:before="100" w:beforeAutospacing="1" w:after="100" w:afterAutospacing="1" w:line="312" w:lineRule="atLeast"/>
        <w:ind w:left="375"/>
        <w:rPr>
          <w:rFonts w:ascii="Verdana" w:hAnsi="Verdana"/>
          <w:color w:val="102361"/>
          <w:sz w:val="20"/>
          <w:szCs w:val="20"/>
        </w:rPr>
      </w:pPr>
      <w:r>
        <w:rPr>
          <w:rStyle w:val="lev"/>
          <w:rFonts w:ascii="Verdana" w:hAnsi="Verdana"/>
          <w:color w:val="102361"/>
        </w:rPr>
        <w:t>Mobilisation de Conducteurs du cœur localement</w:t>
      </w:r>
    </w:p>
    <w:p w:rsidR="00594703" w:rsidRDefault="00594703" w:rsidP="00594703">
      <w:pPr>
        <w:numPr>
          <w:ilvl w:val="1"/>
          <w:numId w:val="5"/>
        </w:numPr>
        <w:shd w:val="clear" w:color="auto" w:fill="FFFFFF"/>
        <w:spacing w:before="100" w:beforeAutospacing="1" w:after="100" w:afterAutospacing="1" w:line="312" w:lineRule="atLeast"/>
        <w:ind w:left="750"/>
        <w:rPr>
          <w:rFonts w:ascii="Verdana" w:hAnsi="Verdana"/>
          <w:color w:val="102361"/>
          <w:sz w:val="20"/>
          <w:szCs w:val="20"/>
        </w:rPr>
      </w:pPr>
      <w:r>
        <w:rPr>
          <w:rFonts w:ascii="Verdana" w:hAnsi="Verdana"/>
          <w:color w:val="102361"/>
        </w:rPr>
        <w:t>Dépliants mis à disposition dans les lieux publics. Mairies, CCAS clics, maisons des seniors.</w:t>
      </w:r>
    </w:p>
    <w:p w:rsidR="00594703" w:rsidRDefault="00594703" w:rsidP="00594703">
      <w:pPr>
        <w:numPr>
          <w:ilvl w:val="1"/>
          <w:numId w:val="5"/>
        </w:numPr>
        <w:shd w:val="clear" w:color="auto" w:fill="FFFFFF"/>
        <w:spacing w:before="100" w:beforeAutospacing="1" w:after="100" w:afterAutospacing="1" w:line="312" w:lineRule="atLeast"/>
        <w:ind w:left="750"/>
        <w:rPr>
          <w:rFonts w:ascii="Verdana" w:hAnsi="Verdana"/>
          <w:color w:val="102361"/>
          <w:sz w:val="20"/>
          <w:szCs w:val="20"/>
        </w:rPr>
      </w:pPr>
      <w:r>
        <w:rPr>
          <w:rFonts w:ascii="Verdana" w:hAnsi="Verdana"/>
          <w:color w:val="102361"/>
        </w:rPr>
        <w:t xml:space="preserve">Si possible : </w:t>
      </w:r>
      <w:r w:rsidRPr="00001600">
        <w:rPr>
          <w:rFonts w:ascii="Verdana" w:hAnsi="Verdana"/>
          <w:b/>
          <w:color w:val="102361"/>
        </w:rPr>
        <w:t xml:space="preserve">réunion ouverte avec présence des </w:t>
      </w:r>
      <w:proofErr w:type="spellStart"/>
      <w:r w:rsidRPr="00001600">
        <w:rPr>
          <w:rFonts w:ascii="Verdana" w:hAnsi="Verdana"/>
          <w:b/>
          <w:color w:val="102361"/>
        </w:rPr>
        <w:t>medias</w:t>
      </w:r>
      <w:proofErr w:type="spellEnd"/>
    </w:p>
    <w:p w:rsidR="00594703" w:rsidRDefault="00594703" w:rsidP="00594703">
      <w:pPr>
        <w:numPr>
          <w:ilvl w:val="2"/>
          <w:numId w:val="5"/>
        </w:numPr>
        <w:shd w:val="clear" w:color="auto" w:fill="FFFFFF"/>
        <w:spacing w:before="100" w:beforeAutospacing="1" w:after="100" w:afterAutospacing="1" w:line="312" w:lineRule="atLeast"/>
        <w:ind w:left="1125"/>
        <w:rPr>
          <w:rFonts w:ascii="Verdana" w:hAnsi="Verdana"/>
          <w:color w:val="102361"/>
          <w:sz w:val="20"/>
          <w:szCs w:val="20"/>
        </w:rPr>
      </w:pPr>
      <w:r>
        <w:rPr>
          <w:rFonts w:ascii="Verdana" w:hAnsi="Verdana"/>
          <w:color w:val="102361"/>
        </w:rPr>
        <w:t>Besoin de communiquer localement</w:t>
      </w:r>
    </w:p>
    <w:p w:rsidR="00594703" w:rsidRDefault="00594703" w:rsidP="00594703">
      <w:pPr>
        <w:numPr>
          <w:ilvl w:val="2"/>
          <w:numId w:val="5"/>
        </w:numPr>
        <w:shd w:val="clear" w:color="auto" w:fill="FFFFFF"/>
        <w:spacing w:before="100" w:beforeAutospacing="1" w:after="100" w:afterAutospacing="1" w:line="312" w:lineRule="atLeast"/>
        <w:ind w:left="1125"/>
        <w:rPr>
          <w:rFonts w:ascii="Verdana" w:hAnsi="Verdana"/>
          <w:color w:val="102361"/>
          <w:sz w:val="20"/>
          <w:szCs w:val="20"/>
        </w:rPr>
      </w:pPr>
      <w:r>
        <w:rPr>
          <w:rStyle w:val="lev"/>
          <w:rFonts w:ascii="Verdana" w:hAnsi="Verdana"/>
          <w:color w:val="102361"/>
        </w:rPr>
        <w:t>Action dans la galerie marchande du super marché loca</w:t>
      </w:r>
      <w:r>
        <w:rPr>
          <w:rFonts w:ascii="Verdana" w:hAnsi="Verdana"/>
          <w:color w:val="102361"/>
        </w:rPr>
        <w:t>l</w:t>
      </w:r>
    </w:p>
    <w:p w:rsidR="00594703" w:rsidRDefault="00594703" w:rsidP="00594703">
      <w:pPr>
        <w:numPr>
          <w:ilvl w:val="3"/>
          <w:numId w:val="5"/>
        </w:numPr>
        <w:shd w:val="clear" w:color="auto" w:fill="FFFFFF"/>
        <w:spacing w:before="100" w:beforeAutospacing="1" w:after="100" w:afterAutospacing="1" w:line="312" w:lineRule="atLeast"/>
        <w:ind w:left="1500"/>
        <w:rPr>
          <w:rFonts w:ascii="Verdana" w:hAnsi="Verdana"/>
          <w:color w:val="102361"/>
          <w:sz w:val="20"/>
          <w:szCs w:val="20"/>
        </w:rPr>
      </w:pPr>
      <w:r>
        <w:rPr>
          <w:rFonts w:ascii="Verdana" w:hAnsi="Verdana"/>
          <w:color w:val="102361"/>
        </w:rPr>
        <w:t>Expliquer et recruter avec aide des volontaires du service civique</w:t>
      </w:r>
    </w:p>
    <w:p w:rsidR="00594703" w:rsidRDefault="00594703" w:rsidP="00594703">
      <w:pPr>
        <w:numPr>
          <w:ilvl w:val="0"/>
          <w:numId w:val="5"/>
        </w:numPr>
        <w:shd w:val="clear" w:color="auto" w:fill="FFFFFF"/>
        <w:spacing w:before="100" w:beforeAutospacing="1" w:after="100" w:afterAutospacing="1" w:line="312" w:lineRule="atLeast"/>
        <w:ind w:left="375"/>
        <w:rPr>
          <w:rFonts w:ascii="Verdana" w:hAnsi="Verdana"/>
          <w:color w:val="102361"/>
          <w:sz w:val="20"/>
          <w:szCs w:val="20"/>
        </w:rPr>
      </w:pPr>
      <w:r>
        <w:rPr>
          <w:rStyle w:val="lev"/>
          <w:rFonts w:ascii="Verdana" w:hAnsi="Verdana"/>
          <w:color w:val="102361"/>
        </w:rPr>
        <w:t>Mise en place du serveur internet local pour</w:t>
      </w:r>
    </w:p>
    <w:p w:rsidR="00594703" w:rsidRDefault="00F103A6" w:rsidP="00594703">
      <w:pPr>
        <w:numPr>
          <w:ilvl w:val="1"/>
          <w:numId w:val="5"/>
        </w:numPr>
        <w:shd w:val="clear" w:color="auto" w:fill="FFFFFF"/>
        <w:spacing w:before="100" w:beforeAutospacing="1" w:after="100" w:afterAutospacing="1" w:line="312" w:lineRule="atLeast"/>
        <w:ind w:left="750"/>
        <w:rPr>
          <w:rFonts w:ascii="Verdana" w:hAnsi="Verdana"/>
          <w:color w:val="102361"/>
          <w:sz w:val="20"/>
          <w:szCs w:val="20"/>
        </w:rPr>
      </w:pPr>
      <w:hyperlink r:id="rId18" w:history="1">
        <w:r w:rsidR="00594703" w:rsidRPr="00822C5C">
          <w:rPr>
            <w:rStyle w:val="Lienhypertexte"/>
            <w:rFonts w:ascii="Verdana" w:hAnsi="Verdana"/>
          </w:rPr>
          <w:t>Enregistrement des conducteurs du cœur</w:t>
        </w:r>
      </w:hyperlink>
    </w:p>
    <w:p w:rsidR="00594703" w:rsidRDefault="00F103A6" w:rsidP="00594703">
      <w:pPr>
        <w:numPr>
          <w:ilvl w:val="1"/>
          <w:numId w:val="5"/>
        </w:numPr>
        <w:shd w:val="clear" w:color="auto" w:fill="FFFFFF"/>
        <w:spacing w:before="100" w:beforeAutospacing="1" w:after="100" w:afterAutospacing="1" w:line="312" w:lineRule="atLeast"/>
        <w:ind w:left="750"/>
        <w:rPr>
          <w:rFonts w:ascii="Verdana" w:hAnsi="Verdana"/>
          <w:color w:val="102361"/>
          <w:sz w:val="20"/>
          <w:szCs w:val="20"/>
        </w:rPr>
      </w:pPr>
      <w:hyperlink r:id="rId19" w:history="1">
        <w:r w:rsidR="00594703">
          <w:rPr>
            <w:rStyle w:val="Lienhypertexte"/>
            <w:rFonts w:ascii="Verdana" w:hAnsi="Verdana"/>
            <w:color w:val="3B33E6"/>
          </w:rPr>
          <w:t>Localiser les demandeurs </w:t>
        </w:r>
      </w:hyperlink>
    </w:p>
    <w:p w:rsidR="00594703" w:rsidRDefault="00594703" w:rsidP="00594703">
      <w:pPr>
        <w:numPr>
          <w:ilvl w:val="1"/>
          <w:numId w:val="5"/>
        </w:numPr>
        <w:shd w:val="clear" w:color="auto" w:fill="FFFFFF"/>
        <w:spacing w:before="100" w:beforeAutospacing="1" w:after="100" w:afterAutospacing="1" w:line="312" w:lineRule="atLeast"/>
        <w:ind w:left="750"/>
        <w:rPr>
          <w:rFonts w:ascii="Verdana" w:hAnsi="Verdana"/>
          <w:color w:val="102361"/>
          <w:sz w:val="20"/>
          <w:szCs w:val="20"/>
        </w:rPr>
      </w:pPr>
      <w:r>
        <w:rPr>
          <w:rFonts w:ascii="Verdana" w:hAnsi="Verdana"/>
          <w:color w:val="102361"/>
        </w:rPr>
        <w:t>Gérer les fiches transport</w:t>
      </w:r>
    </w:p>
    <w:p w:rsidR="00594703" w:rsidRDefault="00594703" w:rsidP="00594703">
      <w:pPr>
        <w:numPr>
          <w:ilvl w:val="1"/>
          <w:numId w:val="5"/>
        </w:numPr>
        <w:shd w:val="clear" w:color="auto" w:fill="FFFFFF"/>
        <w:spacing w:before="100" w:beforeAutospacing="1" w:after="100" w:afterAutospacing="1" w:line="312" w:lineRule="atLeast"/>
        <w:ind w:left="750"/>
        <w:rPr>
          <w:rFonts w:ascii="Verdana" w:hAnsi="Verdana"/>
          <w:color w:val="102361"/>
          <w:sz w:val="20"/>
          <w:szCs w:val="20"/>
        </w:rPr>
      </w:pPr>
      <w:r>
        <w:rPr>
          <w:rFonts w:ascii="Verdana" w:hAnsi="Verdana"/>
          <w:color w:val="102361"/>
        </w:rPr>
        <w:t>Tout faire pour favoriser le voisinage et le vivre ensemble</w:t>
      </w:r>
    </w:p>
    <w:p w:rsidR="00594703" w:rsidRDefault="00594703" w:rsidP="00594703">
      <w:pPr>
        <w:numPr>
          <w:ilvl w:val="0"/>
          <w:numId w:val="6"/>
        </w:numPr>
        <w:shd w:val="clear" w:color="auto" w:fill="FFFFFF"/>
        <w:spacing w:before="100" w:beforeAutospacing="1" w:after="100" w:afterAutospacing="1" w:line="312" w:lineRule="atLeast"/>
        <w:ind w:left="375"/>
        <w:rPr>
          <w:rFonts w:ascii="Verdana" w:hAnsi="Verdana"/>
          <w:color w:val="102361"/>
          <w:sz w:val="20"/>
          <w:szCs w:val="20"/>
        </w:rPr>
      </w:pPr>
      <w:r>
        <w:rPr>
          <w:rStyle w:val="lev"/>
          <w:rFonts w:ascii="Verdana" w:hAnsi="Verdana"/>
          <w:color w:val="102361"/>
        </w:rPr>
        <w:t>Centre d’appel</w:t>
      </w:r>
      <w:r>
        <w:rPr>
          <w:rStyle w:val="apple-converted-space"/>
          <w:rFonts w:ascii="Verdana" w:hAnsi="Verdana"/>
          <w:color w:val="102361"/>
        </w:rPr>
        <w:t> </w:t>
      </w:r>
      <w:r>
        <w:rPr>
          <w:rFonts w:ascii="Verdana" w:hAnsi="Verdana"/>
          <w:color w:val="102361"/>
        </w:rPr>
        <w:t>pour recevoir les demandes et les proposer à la validation</w:t>
      </w:r>
    </w:p>
    <w:p w:rsidR="00594703" w:rsidRDefault="00594703" w:rsidP="00594703">
      <w:pPr>
        <w:numPr>
          <w:ilvl w:val="1"/>
          <w:numId w:val="6"/>
        </w:numPr>
        <w:shd w:val="clear" w:color="auto" w:fill="FFFFFF"/>
        <w:spacing w:before="100" w:beforeAutospacing="1" w:after="100" w:afterAutospacing="1" w:line="312" w:lineRule="atLeast"/>
        <w:ind w:left="750"/>
        <w:rPr>
          <w:rFonts w:ascii="Verdana" w:hAnsi="Verdana"/>
          <w:color w:val="102361"/>
          <w:sz w:val="20"/>
          <w:szCs w:val="20"/>
        </w:rPr>
      </w:pPr>
      <w:r>
        <w:rPr>
          <w:rFonts w:ascii="Verdana" w:hAnsi="Verdana"/>
          <w:color w:val="102361"/>
        </w:rPr>
        <w:t>Centre d’appel pour gérer avec des bénévoles locaux ou des volontaires du service civique les appels</w:t>
      </w:r>
    </w:p>
    <w:p w:rsidR="00594703" w:rsidRDefault="00594703" w:rsidP="00594703">
      <w:pPr>
        <w:numPr>
          <w:ilvl w:val="2"/>
          <w:numId w:val="6"/>
        </w:numPr>
        <w:shd w:val="clear" w:color="auto" w:fill="FFFFFF"/>
        <w:spacing w:before="100" w:beforeAutospacing="1" w:after="100" w:afterAutospacing="1" w:line="312" w:lineRule="atLeast"/>
        <w:ind w:left="1125"/>
        <w:rPr>
          <w:rFonts w:ascii="Verdana" w:hAnsi="Verdana"/>
          <w:color w:val="102361"/>
          <w:sz w:val="20"/>
          <w:szCs w:val="20"/>
        </w:rPr>
      </w:pPr>
      <w:r>
        <w:rPr>
          <w:rFonts w:ascii="Verdana" w:hAnsi="Verdana"/>
          <w:color w:val="102361"/>
        </w:rPr>
        <w:t>On donne à des bénévoles un téléphone portable spécial (en réception uniquement ou presque)</w:t>
      </w:r>
    </w:p>
    <w:p w:rsidR="00594703" w:rsidRDefault="00594703" w:rsidP="00594703">
      <w:pPr>
        <w:numPr>
          <w:ilvl w:val="2"/>
          <w:numId w:val="6"/>
        </w:numPr>
        <w:shd w:val="clear" w:color="auto" w:fill="FFFFFF"/>
        <w:spacing w:before="100" w:beforeAutospacing="1" w:after="100" w:afterAutospacing="1" w:line="312" w:lineRule="atLeast"/>
        <w:ind w:left="1125"/>
        <w:rPr>
          <w:rFonts w:ascii="Verdana" w:hAnsi="Verdana"/>
          <w:color w:val="102361"/>
          <w:sz w:val="20"/>
          <w:szCs w:val="20"/>
        </w:rPr>
      </w:pPr>
      <w:r>
        <w:rPr>
          <w:rFonts w:ascii="Verdana" w:hAnsi="Verdana"/>
          <w:color w:val="102361"/>
        </w:rPr>
        <w:t>S’ils sont en position de prendre la demande, ils répondent</w:t>
      </w:r>
    </w:p>
    <w:p w:rsidR="00594703" w:rsidRDefault="00594703" w:rsidP="00594703">
      <w:pPr>
        <w:numPr>
          <w:ilvl w:val="2"/>
          <w:numId w:val="6"/>
        </w:numPr>
        <w:shd w:val="clear" w:color="auto" w:fill="FFFFFF"/>
        <w:spacing w:before="100" w:beforeAutospacing="1" w:after="100" w:afterAutospacing="1" w:line="312" w:lineRule="atLeast"/>
        <w:ind w:left="1125"/>
        <w:rPr>
          <w:rFonts w:ascii="Verdana" w:hAnsi="Verdana"/>
          <w:color w:val="102361"/>
          <w:sz w:val="20"/>
          <w:szCs w:val="20"/>
        </w:rPr>
      </w:pPr>
      <w:r>
        <w:rPr>
          <w:rFonts w:ascii="Verdana" w:hAnsi="Verdana"/>
          <w:color w:val="102361"/>
        </w:rPr>
        <w:lastRenderedPageBreak/>
        <w:t>Sinon, ils coupent leur portable et l’appel va automatiquement à un autre référent bénévole</w:t>
      </w:r>
    </w:p>
    <w:p w:rsidR="00594703" w:rsidRDefault="00594703" w:rsidP="00594703">
      <w:pPr>
        <w:numPr>
          <w:ilvl w:val="2"/>
          <w:numId w:val="6"/>
        </w:numPr>
        <w:shd w:val="clear" w:color="auto" w:fill="FFFFFF"/>
        <w:spacing w:before="100" w:beforeAutospacing="1" w:after="100" w:afterAutospacing="1" w:line="312" w:lineRule="atLeast"/>
        <w:ind w:left="1125"/>
        <w:rPr>
          <w:rFonts w:ascii="Verdana" w:hAnsi="Verdana"/>
          <w:color w:val="102361"/>
          <w:sz w:val="20"/>
          <w:szCs w:val="20"/>
        </w:rPr>
      </w:pPr>
      <w:r>
        <w:rPr>
          <w:rFonts w:ascii="Verdana" w:hAnsi="Verdana"/>
          <w:color w:val="102361"/>
        </w:rPr>
        <w:t>Si aucun bénévole n’est disponible, l’appel ira à un central (départemental) conducteurducœur.fr où un permanent sera à même de prendre en charge la demande.</w:t>
      </w:r>
    </w:p>
    <w:p w:rsidR="00594703" w:rsidRPr="001C7E19" w:rsidRDefault="00B624CC" w:rsidP="00594703">
      <w:pPr>
        <w:pStyle w:val="NormalWeb"/>
        <w:shd w:val="clear" w:color="auto" w:fill="FFFFFF"/>
        <w:spacing w:before="0" w:beforeAutospacing="0" w:after="156" w:afterAutospacing="0"/>
        <w:rPr>
          <w:rFonts w:ascii="Verdana" w:hAnsi="Verdana"/>
          <w:color w:val="102361"/>
        </w:rPr>
      </w:pPr>
      <w:r>
        <w:rPr>
          <w:rStyle w:val="lev"/>
          <w:rFonts w:ascii="Verdana" w:hAnsi="Verdana"/>
          <w:color w:val="FF0000"/>
          <w:sz w:val="28"/>
          <w:szCs w:val="28"/>
        </w:rPr>
        <w:t>Etape 2</w:t>
      </w:r>
      <w:r w:rsidR="00594703">
        <w:rPr>
          <w:rStyle w:val="lev"/>
          <w:rFonts w:ascii="Verdana" w:hAnsi="Verdana"/>
          <w:color w:val="FF0000"/>
          <w:sz w:val="28"/>
          <w:szCs w:val="28"/>
        </w:rPr>
        <w:t xml:space="preserve">   objectif premier  </w:t>
      </w:r>
      <w:r w:rsidR="00594703">
        <w:rPr>
          <w:rFonts w:ascii="Verdana" w:hAnsi="Verdana"/>
          <w:color w:val="102361"/>
          <w:sz w:val="28"/>
          <w:szCs w:val="28"/>
        </w:rPr>
        <w:t>  </w:t>
      </w:r>
      <w:r w:rsidR="00594703" w:rsidRPr="001C7E19">
        <w:rPr>
          <w:rFonts w:ascii="Verdana" w:hAnsi="Verdana"/>
          <w:color w:val="102361"/>
        </w:rPr>
        <w:t>Pour prouver l’intérêt et la réussite</w:t>
      </w:r>
    </w:p>
    <w:p w:rsidR="00594703" w:rsidRDefault="00594703" w:rsidP="00594703">
      <w:pPr>
        <w:pStyle w:val="NormalWeb"/>
        <w:shd w:val="clear" w:color="auto" w:fill="FFFFFF"/>
        <w:spacing w:before="0" w:beforeAutospacing="0" w:after="156" w:afterAutospacing="0"/>
        <w:rPr>
          <w:rFonts w:ascii="Verdana" w:hAnsi="Verdana"/>
          <w:color w:val="102361"/>
          <w:sz w:val="20"/>
          <w:szCs w:val="20"/>
        </w:rPr>
      </w:pPr>
      <w:r>
        <w:rPr>
          <w:rFonts w:ascii="Verdana" w:hAnsi="Verdana"/>
          <w:color w:val="102361"/>
          <w:sz w:val="28"/>
          <w:szCs w:val="28"/>
        </w:rPr>
        <w:t xml:space="preserve">        10 conducteurs du cœur</w:t>
      </w:r>
    </w:p>
    <w:p w:rsidR="00594703" w:rsidRDefault="00594703" w:rsidP="00594703">
      <w:pPr>
        <w:pStyle w:val="NormalWeb"/>
        <w:shd w:val="clear" w:color="auto" w:fill="FFFFFF"/>
        <w:spacing w:before="0" w:beforeAutospacing="0" w:after="156" w:afterAutospacing="0"/>
        <w:rPr>
          <w:rFonts w:ascii="Verdana" w:hAnsi="Verdana"/>
          <w:color w:val="102361"/>
          <w:sz w:val="28"/>
          <w:szCs w:val="28"/>
        </w:rPr>
      </w:pPr>
      <w:r>
        <w:rPr>
          <w:rFonts w:ascii="Verdana" w:hAnsi="Verdana"/>
          <w:color w:val="102361"/>
          <w:sz w:val="28"/>
          <w:szCs w:val="28"/>
        </w:rPr>
        <w:t>        20 demandeurs orientés par le CCAS ou le CLIC</w:t>
      </w:r>
    </w:p>
    <w:p w:rsidR="00594703" w:rsidRDefault="00594703" w:rsidP="00594703">
      <w:pPr>
        <w:rPr>
          <w:rFonts w:ascii="Verdana" w:eastAsia="Times New Roman" w:hAnsi="Verdana" w:cs="Times New Roman"/>
          <w:color w:val="102361"/>
          <w:sz w:val="28"/>
          <w:szCs w:val="28"/>
          <w:lang w:eastAsia="fr-FR"/>
        </w:rPr>
      </w:pPr>
    </w:p>
    <w:p w:rsidR="00594703" w:rsidRDefault="00594703" w:rsidP="00594703">
      <w:pPr>
        <w:pStyle w:val="NormalWeb"/>
        <w:shd w:val="clear" w:color="auto" w:fill="FFFFFF"/>
        <w:spacing w:before="0" w:beforeAutospacing="0" w:after="156" w:afterAutospacing="0"/>
        <w:jc w:val="center"/>
        <w:rPr>
          <w:rFonts w:ascii="Verdana" w:hAnsi="Verdana"/>
          <w:color w:val="102361"/>
          <w:sz w:val="28"/>
          <w:szCs w:val="28"/>
        </w:rPr>
      </w:pPr>
    </w:p>
    <w:p w:rsidR="00594703" w:rsidRDefault="00594703" w:rsidP="00594703">
      <w:pPr>
        <w:pStyle w:val="NormalWeb"/>
        <w:shd w:val="clear" w:color="auto" w:fill="FFFFFF"/>
        <w:spacing w:before="0" w:beforeAutospacing="0" w:after="156" w:afterAutospacing="0"/>
        <w:jc w:val="center"/>
        <w:rPr>
          <w:rFonts w:ascii="Verdana" w:hAnsi="Verdana"/>
          <w:color w:val="102361"/>
          <w:sz w:val="28"/>
          <w:szCs w:val="28"/>
        </w:rPr>
      </w:pPr>
      <w:r>
        <w:rPr>
          <w:rFonts w:ascii="Verdana" w:hAnsi="Verdana"/>
          <w:color w:val="102361"/>
          <w:sz w:val="28"/>
          <w:szCs w:val="28"/>
        </w:rPr>
        <w:t>Notre action sera terminée</w:t>
      </w:r>
      <w:r w:rsidR="00001600">
        <w:rPr>
          <w:rFonts w:ascii="Verdana" w:hAnsi="Verdana"/>
          <w:color w:val="102361"/>
          <w:sz w:val="28"/>
          <w:szCs w:val="28"/>
        </w:rPr>
        <w:t> :S</w:t>
      </w:r>
      <w:r>
        <w:rPr>
          <w:rFonts w:ascii="Verdana" w:hAnsi="Verdana"/>
          <w:color w:val="102361"/>
          <w:sz w:val="28"/>
          <w:szCs w:val="28"/>
        </w:rPr>
        <w:t>eule, une équipe locale peut dynamiser le transport solidaire</w:t>
      </w:r>
    </w:p>
    <w:p w:rsidR="00594703" w:rsidRDefault="00594703" w:rsidP="00594703">
      <w:pPr>
        <w:pStyle w:val="NormalWeb"/>
        <w:shd w:val="clear" w:color="auto" w:fill="FFFFFF"/>
        <w:spacing w:before="0" w:beforeAutospacing="0" w:after="156" w:afterAutospacing="0"/>
        <w:rPr>
          <w:rFonts w:ascii="Verdana" w:hAnsi="Verdana"/>
          <w:color w:val="102361"/>
        </w:rPr>
      </w:pPr>
      <w:r w:rsidRPr="00532567">
        <w:rPr>
          <w:rFonts w:ascii="Verdana" w:hAnsi="Verdana"/>
          <w:color w:val="102361"/>
        </w:rPr>
        <w:t xml:space="preserve"> Mais</w:t>
      </w:r>
      <w:r>
        <w:rPr>
          <w:rFonts w:ascii="Verdana" w:hAnsi="Verdana"/>
          <w:color w:val="102361"/>
        </w:rPr>
        <w:t xml:space="preserve">,  </w:t>
      </w:r>
    </w:p>
    <w:p w:rsidR="00822C5C" w:rsidRDefault="00822C5C" w:rsidP="00822C5C">
      <w:pPr>
        <w:pStyle w:val="NormalWeb"/>
        <w:numPr>
          <w:ilvl w:val="0"/>
          <w:numId w:val="9"/>
        </w:numPr>
        <w:shd w:val="clear" w:color="auto" w:fill="FFFFFF"/>
        <w:spacing w:before="0" w:beforeAutospacing="0" w:after="156" w:afterAutospacing="0"/>
        <w:rPr>
          <w:rFonts w:ascii="Verdana" w:hAnsi="Verdana"/>
          <w:color w:val="102361"/>
        </w:rPr>
      </w:pPr>
      <w:r>
        <w:rPr>
          <w:rFonts w:ascii="Verdana" w:hAnsi="Verdana"/>
          <w:color w:val="102361"/>
        </w:rPr>
        <w:t>Nous soutiendrons en permanence l’équipe locale</w:t>
      </w:r>
    </w:p>
    <w:p w:rsidR="00822C5C" w:rsidRPr="00822C5C" w:rsidRDefault="00822C5C" w:rsidP="00822C5C">
      <w:pPr>
        <w:pStyle w:val="NormalWeb"/>
        <w:numPr>
          <w:ilvl w:val="0"/>
          <w:numId w:val="9"/>
        </w:numPr>
        <w:shd w:val="clear" w:color="auto" w:fill="FFFFFF"/>
        <w:spacing w:before="0" w:beforeAutospacing="0" w:after="156" w:afterAutospacing="0"/>
        <w:rPr>
          <w:rFonts w:ascii="Verdana" w:hAnsi="Verdana"/>
          <w:color w:val="102361"/>
        </w:rPr>
      </w:pPr>
      <w:r>
        <w:rPr>
          <w:rFonts w:ascii="Verdana" w:hAnsi="Verdana"/>
          <w:color w:val="102361"/>
        </w:rPr>
        <w:t>N</w:t>
      </w:r>
      <w:r w:rsidR="00594703" w:rsidRPr="00532567">
        <w:rPr>
          <w:rFonts w:ascii="Verdana" w:hAnsi="Verdana"/>
          <w:color w:val="102361"/>
        </w:rPr>
        <w:t xml:space="preserve">ous valoriserons les conducteurs du </w:t>
      </w:r>
      <w:r w:rsidR="00594703">
        <w:rPr>
          <w:rFonts w:ascii="Verdana" w:hAnsi="Verdana"/>
          <w:color w:val="102361"/>
        </w:rPr>
        <w:t>cœur</w:t>
      </w:r>
    </w:p>
    <w:p w:rsidR="00594703" w:rsidRDefault="00594703" w:rsidP="00594703">
      <w:pPr>
        <w:pStyle w:val="NormalWeb"/>
        <w:numPr>
          <w:ilvl w:val="0"/>
          <w:numId w:val="9"/>
        </w:numPr>
        <w:shd w:val="clear" w:color="auto" w:fill="FFFFFF"/>
        <w:spacing w:before="0" w:beforeAutospacing="0" w:after="156" w:afterAutospacing="0"/>
        <w:rPr>
          <w:rFonts w:ascii="Verdana" w:hAnsi="Verdana"/>
          <w:color w:val="102361"/>
        </w:rPr>
      </w:pPr>
      <w:r>
        <w:rPr>
          <w:rFonts w:ascii="Verdana" w:hAnsi="Verdana"/>
          <w:color w:val="102361"/>
        </w:rPr>
        <w:t>Nous améliorerons les outils techniques mutualisés</w:t>
      </w:r>
    </w:p>
    <w:p w:rsidR="00822C5C" w:rsidRDefault="00594703" w:rsidP="00594703">
      <w:pPr>
        <w:pStyle w:val="NormalWeb"/>
        <w:numPr>
          <w:ilvl w:val="0"/>
          <w:numId w:val="9"/>
        </w:numPr>
        <w:shd w:val="clear" w:color="auto" w:fill="FFFFFF"/>
        <w:spacing w:before="0" w:beforeAutospacing="0" w:after="156" w:afterAutospacing="0"/>
        <w:rPr>
          <w:rFonts w:ascii="Verdana" w:hAnsi="Verdana"/>
          <w:color w:val="102361"/>
        </w:rPr>
      </w:pPr>
      <w:r>
        <w:rPr>
          <w:rFonts w:ascii="Verdana" w:hAnsi="Verdana"/>
          <w:color w:val="102361"/>
        </w:rPr>
        <w:t>Nous innoverons pour dynamiser le voisinag</w:t>
      </w:r>
      <w:r w:rsidR="00822C5C">
        <w:rPr>
          <w:rFonts w:ascii="Verdana" w:hAnsi="Verdana"/>
          <w:color w:val="102361"/>
        </w:rPr>
        <w:t>e</w:t>
      </w:r>
    </w:p>
    <w:p w:rsidR="00594703" w:rsidRPr="001C7E19" w:rsidRDefault="00594703" w:rsidP="00822C5C">
      <w:pPr>
        <w:pStyle w:val="NormalWeb"/>
        <w:shd w:val="clear" w:color="auto" w:fill="FFFFFF"/>
        <w:spacing w:before="0" w:beforeAutospacing="0" w:after="156" w:afterAutospacing="0"/>
        <w:ind w:left="450"/>
        <w:rPr>
          <w:rFonts w:ascii="Verdana" w:hAnsi="Verdana"/>
          <w:color w:val="102361"/>
        </w:rPr>
      </w:pPr>
      <w:r w:rsidRPr="001C7E19">
        <w:rPr>
          <w:rFonts w:ascii="Verdana" w:hAnsi="Verdana"/>
          <w:color w:val="102361"/>
          <w:sz w:val="20"/>
          <w:szCs w:val="20"/>
        </w:rPr>
        <w:t>      </w:t>
      </w:r>
    </w:p>
    <w:p w:rsidR="00594703" w:rsidRDefault="00594703" w:rsidP="00594703">
      <w:pPr>
        <w:pStyle w:val="NormalWeb"/>
        <w:shd w:val="clear" w:color="auto" w:fill="FFFFFF"/>
        <w:spacing w:before="0" w:beforeAutospacing="0" w:after="156" w:afterAutospacing="0"/>
        <w:rPr>
          <w:rStyle w:val="lev"/>
          <w:rFonts w:ascii="Verdana" w:hAnsi="Verdana"/>
          <w:color w:val="FF0000"/>
          <w:sz w:val="28"/>
          <w:szCs w:val="28"/>
        </w:rPr>
      </w:pPr>
    </w:p>
    <w:p w:rsidR="00594703" w:rsidRDefault="00B624CC" w:rsidP="00594703">
      <w:pPr>
        <w:pStyle w:val="NormalWeb"/>
        <w:shd w:val="clear" w:color="auto" w:fill="FFFFFF"/>
        <w:spacing w:before="0" w:beforeAutospacing="0" w:after="156" w:afterAutospacing="0"/>
        <w:rPr>
          <w:rFonts w:ascii="Verdana" w:hAnsi="Verdana"/>
          <w:color w:val="102361"/>
          <w:sz w:val="20"/>
          <w:szCs w:val="20"/>
        </w:rPr>
      </w:pPr>
      <w:r>
        <w:rPr>
          <w:rStyle w:val="lev"/>
          <w:rFonts w:ascii="Verdana" w:hAnsi="Verdana"/>
          <w:color w:val="FF0000"/>
          <w:sz w:val="28"/>
          <w:szCs w:val="28"/>
        </w:rPr>
        <w:t>Etape 3</w:t>
      </w:r>
      <w:r w:rsidR="00594703">
        <w:rPr>
          <w:rStyle w:val="lev"/>
          <w:rFonts w:ascii="Verdana" w:hAnsi="Verdana"/>
          <w:color w:val="FF0000"/>
          <w:sz w:val="28"/>
          <w:szCs w:val="28"/>
        </w:rPr>
        <w:t>  Valorisation nationale des conducteurs du cœur</w:t>
      </w:r>
    </w:p>
    <w:p w:rsidR="00594703" w:rsidRDefault="00594703" w:rsidP="00594703">
      <w:pPr>
        <w:pStyle w:val="NormalWeb"/>
        <w:shd w:val="clear" w:color="auto" w:fill="FFFFFF"/>
        <w:spacing w:before="0" w:beforeAutospacing="0" w:after="156" w:afterAutospacing="0"/>
        <w:rPr>
          <w:rFonts w:ascii="Verdana" w:hAnsi="Verdana"/>
          <w:color w:val="102361"/>
          <w:sz w:val="20"/>
          <w:szCs w:val="20"/>
        </w:rPr>
      </w:pPr>
      <w:r>
        <w:rPr>
          <w:rFonts w:ascii="Verdana" w:hAnsi="Verdana"/>
          <w:color w:val="102361"/>
        </w:rPr>
        <w:t>Nous avons un grand besoin de bénévoles qui une, deux ou trois  fois par mois, acceptent de conduire un voisin.</w:t>
      </w:r>
    </w:p>
    <w:p w:rsidR="00594703" w:rsidRDefault="00594703" w:rsidP="00594703">
      <w:pPr>
        <w:pStyle w:val="NormalWeb"/>
        <w:shd w:val="clear" w:color="auto" w:fill="FFFFFF"/>
        <w:spacing w:before="0" w:beforeAutospacing="0" w:after="156" w:afterAutospacing="0"/>
        <w:rPr>
          <w:rFonts w:ascii="Verdana" w:hAnsi="Verdana"/>
          <w:color w:val="102361"/>
          <w:sz w:val="20"/>
          <w:szCs w:val="20"/>
        </w:rPr>
      </w:pPr>
      <w:r>
        <w:rPr>
          <w:rFonts w:ascii="Verdana" w:hAnsi="Verdana"/>
          <w:color w:val="102361"/>
        </w:rPr>
        <w:t xml:space="preserve">  (Les voisins ne sont pas forcément disponibles quand le demandeur </w:t>
      </w:r>
      <w:proofErr w:type="spellStart"/>
      <w:r>
        <w:rPr>
          <w:rFonts w:ascii="Verdana" w:hAnsi="Verdana"/>
          <w:color w:val="102361"/>
        </w:rPr>
        <w:t>à</w:t>
      </w:r>
      <w:proofErr w:type="spellEnd"/>
      <w:r>
        <w:rPr>
          <w:rFonts w:ascii="Verdana" w:hAnsi="Verdana"/>
          <w:color w:val="102361"/>
        </w:rPr>
        <w:t xml:space="preserve"> besoin, donc notre but est de faire apparaitre le besoin et de permettre que d’autres voisins puissent prendre en charge le demandeur :)</w:t>
      </w:r>
    </w:p>
    <w:p w:rsidR="00594703" w:rsidRDefault="00594703" w:rsidP="00594703">
      <w:pPr>
        <w:pStyle w:val="NormalWeb"/>
        <w:shd w:val="clear" w:color="auto" w:fill="FFFFFF"/>
        <w:spacing w:before="0" w:beforeAutospacing="0" w:after="156" w:afterAutospacing="0"/>
        <w:jc w:val="center"/>
        <w:rPr>
          <w:rFonts w:ascii="Verdana" w:hAnsi="Verdana"/>
          <w:color w:val="102361"/>
          <w:sz w:val="20"/>
          <w:szCs w:val="20"/>
        </w:rPr>
      </w:pPr>
      <w:r>
        <w:rPr>
          <w:rStyle w:val="lev"/>
          <w:rFonts w:ascii="Verdana" w:hAnsi="Verdana"/>
          <w:color w:val="FF0000"/>
        </w:rPr>
        <w:t>Nous devons valoriser les conducteurs du cœur</w:t>
      </w:r>
    </w:p>
    <w:p w:rsidR="00594703" w:rsidRDefault="00594703" w:rsidP="00594703">
      <w:pPr>
        <w:pStyle w:val="NormalWeb"/>
        <w:shd w:val="clear" w:color="auto" w:fill="FFFFFF"/>
        <w:spacing w:before="0" w:beforeAutospacing="0" w:after="156" w:afterAutospacing="0"/>
        <w:jc w:val="center"/>
        <w:rPr>
          <w:rStyle w:val="lev"/>
          <w:rFonts w:ascii="Verdana" w:hAnsi="Verdana"/>
          <w:color w:val="FF0000"/>
        </w:rPr>
      </w:pPr>
      <w:r>
        <w:rPr>
          <w:rStyle w:val="lev"/>
          <w:rFonts w:ascii="Verdana" w:hAnsi="Verdana"/>
          <w:color w:val="FF0000"/>
        </w:rPr>
        <w:t>Ce sont nos héros</w:t>
      </w:r>
    </w:p>
    <w:p w:rsidR="00594703" w:rsidRDefault="00594703" w:rsidP="00594703">
      <w:pPr>
        <w:pStyle w:val="NormalWeb"/>
        <w:shd w:val="clear" w:color="auto" w:fill="FFFFFF"/>
        <w:spacing w:before="0" w:beforeAutospacing="0" w:after="156" w:afterAutospacing="0"/>
        <w:jc w:val="center"/>
        <w:rPr>
          <w:rFonts w:ascii="Verdana" w:hAnsi="Verdana"/>
          <w:color w:val="102361"/>
          <w:sz w:val="20"/>
          <w:szCs w:val="20"/>
        </w:rPr>
      </w:pPr>
      <w:r>
        <w:rPr>
          <w:rStyle w:val="lev"/>
          <w:rFonts w:ascii="Verdana" w:hAnsi="Verdana"/>
          <w:color w:val="FF0000"/>
        </w:rPr>
        <w:t>Pour eux, nous déroulerons le tapis rouge</w:t>
      </w:r>
    </w:p>
    <w:p w:rsidR="00594703" w:rsidRDefault="00594703" w:rsidP="00594703">
      <w:pPr>
        <w:pStyle w:val="NormalWeb"/>
        <w:shd w:val="clear" w:color="auto" w:fill="FFFFFF"/>
        <w:spacing w:before="0" w:beforeAutospacing="0" w:after="156" w:afterAutospacing="0"/>
        <w:jc w:val="center"/>
        <w:rPr>
          <w:rFonts w:ascii="Verdana" w:hAnsi="Verdana"/>
          <w:color w:val="102361"/>
          <w:sz w:val="20"/>
          <w:szCs w:val="20"/>
        </w:rPr>
      </w:pPr>
      <w:r>
        <w:rPr>
          <w:rFonts w:ascii="Verdana" w:hAnsi="Verdana"/>
          <w:color w:val="102361"/>
        </w:rPr>
        <w:t>Cette valorisation doit se faire au niveau national.</w:t>
      </w:r>
    </w:p>
    <w:p w:rsidR="00594703" w:rsidRDefault="00594703" w:rsidP="00594703">
      <w:pPr>
        <w:pStyle w:val="NormalWeb"/>
        <w:shd w:val="clear" w:color="auto" w:fill="FFFFFF"/>
        <w:spacing w:before="0" w:beforeAutospacing="0" w:after="156" w:afterAutospacing="0"/>
        <w:jc w:val="center"/>
        <w:rPr>
          <w:rFonts w:ascii="Verdana" w:hAnsi="Verdana"/>
          <w:color w:val="102361"/>
          <w:sz w:val="20"/>
          <w:szCs w:val="20"/>
        </w:rPr>
      </w:pPr>
      <w:r>
        <w:rPr>
          <w:rFonts w:ascii="Verdana" w:hAnsi="Verdana"/>
          <w:color w:val="102361"/>
        </w:rPr>
        <w:lastRenderedPageBreak/>
        <w:t>A travers France Bénévolat, notre demande doit être valorisée</w:t>
      </w:r>
    </w:p>
    <w:p w:rsidR="00594703" w:rsidRDefault="00594703" w:rsidP="00594703">
      <w:pPr>
        <w:pStyle w:val="NormalWeb"/>
        <w:shd w:val="clear" w:color="auto" w:fill="FFFFFF"/>
        <w:spacing w:before="0" w:beforeAutospacing="0" w:after="156" w:afterAutospacing="0"/>
        <w:jc w:val="center"/>
        <w:rPr>
          <w:rFonts w:ascii="Verdana" w:hAnsi="Verdana"/>
          <w:color w:val="102361"/>
          <w:sz w:val="20"/>
          <w:szCs w:val="20"/>
        </w:rPr>
      </w:pPr>
      <w:r>
        <w:rPr>
          <w:rFonts w:ascii="Verdana" w:hAnsi="Verdana"/>
          <w:color w:val="102361"/>
        </w:rPr>
        <w:t>Nous ferons aussi bien que les restos du cœur, et probablement mieux, car le service rendu sera individuel, personnalisé.</w:t>
      </w:r>
    </w:p>
    <w:p w:rsidR="00594703" w:rsidRDefault="00594703" w:rsidP="00594703">
      <w:pPr>
        <w:pStyle w:val="NormalWeb"/>
        <w:shd w:val="clear" w:color="auto" w:fill="FFFFFF"/>
        <w:spacing w:before="0" w:beforeAutospacing="0" w:after="156" w:afterAutospacing="0"/>
        <w:jc w:val="center"/>
        <w:rPr>
          <w:rFonts w:ascii="Verdana" w:hAnsi="Verdana"/>
          <w:color w:val="102361"/>
          <w:sz w:val="20"/>
          <w:szCs w:val="20"/>
        </w:rPr>
      </w:pPr>
      <w:r>
        <w:rPr>
          <w:rFonts w:ascii="Verdana" w:hAnsi="Verdana"/>
          <w:color w:val="102361"/>
        </w:rPr>
        <w:t>Nous remettrons des étoiles pour remercier les meilleurs</w:t>
      </w:r>
    </w:p>
    <w:p w:rsidR="00594703" w:rsidRDefault="00594703" w:rsidP="00594703">
      <w:pPr>
        <w:pStyle w:val="NormalWeb"/>
        <w:shd w:val="clear" w:color="auto" w:fill="FFFFFF"/>
        <w:spacing w:before="0" w:beforeAutospacing="0" w:after="156" w:afterAutospacing="0"/>
        <w:jc w:val="center"/>
        <w:rPr>
          <w:rFonts w:ascii="Verdana" w:hAnsi="Verdana"/>
          <w:color w:val="102361"/>
          <w:sz w:val="20"/>
          <w:szCs w:val="20"/>
        </w:rPr>
      </w:pPr>
      <w:r>
        <w:rPr>
          <w:rFonts w:ascii="Verdana" w:hAnsi="Verdana"/>
          <w:color w:val="102361"/>
        </w:rPr>
        <w:t>Nous organiserons des réunions</w:t>
      </w:r>
    </w:p>
    <w:p w:rsidR="00594703" w:rsidRDefault="00594703" w:rsidP="00594703">
      <w:pPr>
        <w:pStyle w:val="NormalWeb"/>
        <w:shd w:val="clear" w:color="auto" w:fill="FFFFFF"/>
        <w:spacing w:before="0" w:beforeAutospacing="0" w:after="156" w:afterAutospacing="0"/>
        <w:jc w:val="center"/>
        <w:rPr>
          <w:rFonts w:ascii="Verdana" w:hAnsi="Verdana"/>
          <w:color w:val="102361"/>
        </w:rPr>
      </w:pPr>
      <w:r>
        <w:rPr>
          <w:rFonts w:ascii="Verdana" w:hAnsi="Verdana"/>
          <w:color w:val="102361"/>
        </w:rPr>
        <w:t>Des sponsors les parraineront</w:t>
      </w:r>
    </w:p>
    <w:p w:rsidR="00594703" w:rsidRDefault="00594703" w:rsidP="00594703">
      <w:pPr>
        <w:pStyle w:val="NormalWeb"/>
        <w:shd w:val="clear" w:color="auto" w:fill="FFFFFF"/>
        <w:spacing w:before="0" w:beforeAutospacing="0" w:after="156" w:afterAutospacing="0"/>
        <w:jc w:val="center"/>
        <w:rPr>
          <w:rFonts w:ascii="Verdana" w:hAnsi="Verdana"/>
          <w:color w:val="102361"/>
        </w:rPr>
      </w:pPr>
      <w:r>
        <w:rPr>
          <w:rFonts w:ascii="Verdana" w:hAnsi="Verdana"/>
          <w:color w:val="102361"/>
        </w:rPr>
        <w:t>Le sigle sera sur toutes les voitures des conducteurs du cœur</w:t>
      </w:r>
    </w:p>
    <w:p w:rsidR="00594703" w:rsidRDefault="00594703" w:rsidP="00594703">
      <w:pPr>
        <w:pStyle w:val="NormalWeb"/>
        <w:shd w:val="clear" w:color="auto" w:fill="FFFFFF"/>
        <w:spacing w:before="0" w:beforeAutospacing="0" w:after="156" w:afterAutospacing="0"/>
        <w:jc w:val="center"/>
        <w:rPr>
          <w:rFonts w:ascii="Verdana" w:hAnsi="Verdana"/>
          <w:color w:val="102361"/>
          <w:sz w:val="20"/>
          <w:szCs w:val="20"/>
        </w:rPr>
      </w:pPr>
    </w:p>
    <w:p w:rsidR="00594703" w:rsidRDefault="00594703" w:rsidP="00594703">
      <w:pPr>
        <w:pStyle w:val="NormalWeb"/>
        <w:shd w:val="clear" w:color="auto" w:fill="FFFFFF"/>
        <w:spacing w:before="0" w:beforeAutospacing="0" w:after="156" w:afterAutospacing="0"/>
        <w:jc w:val="center"/>
        <w:rPr>
          <w:rFonts w:ascii="Verdana" w:hAnsi="Verdana"/>
          <w:color w:val="102361"/>
          <w:sz w:val="20"/>
          <w:szCs w:val="20"/>
        </w:rPr>
      </w:pPr>
    </w:p>
    <w:p w:rsidR="00594703" w:rsidRDefault="00594703" w:rsidP="00594703">
      <w:pPr>
        <w:pStyle w:val="NormalWeb"/>
        <w:shd w:val="clear" w:color="auto" w:fill="FFFFFF"/>
        <w:spacing w:before="0" w:beforeAutospacing="0" w:after="156" w:afterAutospacing="0"/>
        <w:jc w:val="center"/>
        <w:rPr>
          <w:rFonts w:ascii="Verdana" w:hAnsi="Verdana"/>
          <w:color w:val="102361"/>
          <w:sz w:val="20"/>
          <w:szCs w:val="20"/>
        </w:rPr>
      </w:pPr>
      <w:r>
        <w:rPr>
          <w:rFonts w:ascii="Verdana" w:hAnsi="Verdana"/>
          <w:color w:val="102361"/>
        </w:rPr>
        <w:t>L</w:t>
      </w:r>
      <w:r>
        <w:rPr>
          <w:rStyle w:val="lev"/>
          <w:rFonts w:ascii="Verdana" w:hAnsi="Verdana"/>
          <w:color w:val="102361"/>
        </w:rPr>
        <w:t>a solidarité fonctionne dans les 2 sens</w:t>
      </w:r>
    </w:p>
    <w:p w:rsidR="00594703" w:rsidRDefault="00594703" w:rsidP="00594703">
      <w:pPr>
        <w:pStyle w:val="NormalWeb"/>
        <w:shd w:val="clear" w:color="auto" w:fill="FFFFFF"/>
        <w:spacing w:before="0" w:beforeAutospacing="0" w:after="156" w:afterAutospacing="0"/>
        <w:jc w:val="center"/>
        <w:rPr>
          <w:rFonts w:ascii="Verdana" w:hAnsi="Verdana"/>
          <w:color w:val="102361"/>
          <w:sz w:val="20"/>
          <w:szCs w:val="20"/>
        </w:rPr>
      </w:pPr>
      <w:r>
        <w:rPr>
          <w:rStyle w:val="lev"/>
          <w:rFonts w:ascii="Verdana" w:hAnsi="Verdana"/>
          <w:color w:val="FF0000"/>
          <w:sz w:val="28"/>
          <w:szCs w:val="28"/>
        </w:rPr>
        <w:t>Nous créerons un vrai club service</w:t>
      </w:r>
    </w:p>
    <w:p w:rsidR="00594703" w:rsidRPr="004D746B" w:rsidRDefault="00594703" w:rsidP="00594703">
      <w:pPr>
        <w:pStyle w:val="NormalWeb"/>
        <w:shd w:val="clear" w:color="auto" w:fill="FFFFFF"/>
        <w:spacing w:before="0" w:beforeAutospacing="0" w:after="156" w:afterAutospacing="0"/>
        <w:jc w:val="center"/>
        <w:rPr>
          <w:rFonts w:ascii="Verdana" w:hAnsi="Verdana"/>
          <w:color w:val="102361"/>
        </w:rPr>
      </w:pPr>
      <w:r w:rsidRPr="004D746B">
        <w:rPr>
          <w:rFonts w:ascii="Verdana" w:hAnsi="Verdana"/>
          <w:color w:val="FF0000"/>
        </w:rPr>
        <w:t>(un club de ceux qui rendent service directement et qui aident leurs voisins)</w:t>
      </w:r>
    </w:p>
    <w:p w:rsidR="00594703" w:rsidRDefault="00594703" w:rsidP="00594703">
      <w:pPr>
        <w:pStyle w:val="NormalWeb"/>
        <w:shd w:val="clear" w:color="auto" w:fill="FFFFFF"/>
        <w:spacing w:before="0" w:beforeAutospacing="0" w:after="156" w:afterAutospacing="0"/>
        <w:rPr>
          <w:rFonts w:ascii="Verdana" w:hAnsi="Verdana"/>
          <w:color w:val="102361"/>
          <w:sz w:val="20"/>
          <w:szCs w:val="20"/>
        </w:rPr>
      </w:pPr>
      <w:r>
        <w:rPr>
          <w:rStyle w:val="lev"/>
          <w:rFonts w:ascii="Verdana" w:hAnsi="Verdana"/>
          <w:color w:val="102361"/>
        </w:rPr>
        <w:t>Exemple :  </w:t>
      </w:r>
      <w:r>
        <w:rPr>
          <w:rFonts w:ascii="Verdana" w:hAnsi="Verdana"/>
          <w:color w:val="102361"/>
        </w:rPr>
        <w:t>A Pornic en juillet et aout, les besoins restent, mais les conducteurs du cœur vont en vacances ailleurs…. Moi, conducteur du cœur à Nice, en vacances à Pornic, je serai heureux de pouvoir être à Pornic un conducteur du cœur…  Pour la première fois depuis 1979, j’aurais donné quelque chose à Pornic, j’aurais fait un geste pour m’intégrer et ne pas être qu’un touriste.</w:t>
      </w:r>
    </w:p>
    <w:p w:rsidR="00594703" w:rsidRDefault="00594703" w:rsidP="00594703">
      <w:pPr>
        <w:pStyle w:val="NormalWeb"/>
        <w:shd w:val="clear" w:color="auto" w:fill="FFFFFF"/>
        <w:spacing w:before="0" w:beforeAutospacing="0" w:after="156" w:afterAutospacing="0"/>
        <w:rPr>
          <w:rFonts w:ascii="Verdana" w:hAnsi="Verdana"/>
          <w:color w:val="102361"/>
        </w:rPr>
      </w:pPr>
      <w:r>
        <w:rPr>
          <w:rStyle w:val="lev"/>
          <w:rFonts w:ascii="Verdana" w:hAnsi="Verdana"/>
          <w:color w:val="102361"/>
        </w:rPr>
        <w:t>Exemple :</w:t>
      </w:r>
      <w:r>
        <w:rPr>
          <w:rFonts w:ascii="Verdana" w:hAnsi="Verdana"/>
          <w:color w:val="102361"/>
        </w:rPr>
        <w:t>Lorsque le Président de l’Association de Pornic viendra à NICE, je serai heureux de lui rendre service.</w:t>
      </w:r>
    </w:p>
    <w:p w:rsidR="00594703" w:rsidRDefault="00594703" w:rsidP="00594703">
      <w:pPr>
        <w:pStyle w:val="NormalWeb"/>
        <w:shd w:val="clear" w:color="auto" w:fill="FFFFFF"/>
        <w:spacing w:before="0" w:beforeAutospacing="0" w:after="156" w:afterAutospacing="0"/>
        <w:rPr>
          <w:rFonts w:ascii="Verdana" w:hAnsi="Verdana"/>
          <w:color w:val="102361"/>
          <w:sz w:val="20"/>
          <w:szCs w:val="20"/>
        </w:rPr>
      </w:pPr>
      <w:r>
        <w:rPr>
          <w:rFonts w:ascii="Verdana" w:hAnsi="Verdana"/>
          <w:color w:val="102361"/>
        </w:rPr>
        <w:t>  Nous appartiendrons au même club de conducteurs du cœur et la solidarité directe, nous connaissons</w:t>
      </w:r>
    </w:p>
    <w:p w:rsidR="00594703" w:rsidRDefault="00594703" w:rsidP="00594703">
      <w:pPr>
        <w:pStyle w:val="NormalWeb"/>
        <w:shd w:val="clear" w:color="auto" w:fill="FFFFFF"/>
        <w:spacing w:before="0" w:beforeAutospacing="0" w:after="156" w:afterAutospacing="0"/>
        <w:rPr>
          <w:rFonts w:ascii="Verdana" w:hAnsi="Verdana"/>
          <w:color w:val="102361"/>
          <w:sz w:val="20"/>
          <w:szCs w:val="20"/>
        </w:rPr>
      </w:pPr>
      <w:r>
        <w:rPr>
          <w:rStyle w:val="lev"/>
          <w:rFonts w:ascii="Verdana" w:hAnsi="Verdana"/>
          <w:color w:val="102361"/>
        </w:rPr>
        <w:t>Exemple : Charité( Solidarité) bien ordonnée</w:t>
      </w:r>
      <w:r>
        <w:rPr>
          <w:rFonts w:ascii="Verdana" w:hAnsi="Verdana"/>
          <w:color w:val="102361"/>
        </w:rPr>
        <w:t>…..Dans quelques années, quand ma femme me «mettra» dans une maison de retraite,  elle ne prendra pas la voiture pour venir me voir, car actuellement c’est moi qui prend le volant :</w:t>
      </w:r>
    </w:p>
    <w:p w:rsidR="00594703" w:rsidRDefault="00594703" w:rsidP="00594703">
      <w:pPr>
        <w:pStyle w:val="NormalWeb"/>
        <w:shd w:val="clear" w:color="auto" w:fill="FFFFFF"/>
        <w:spacing w:before="0" w:beforeAutospacing="0" w:after="156" w:afterAutospacing="0"/>
        <w:rPr>
          <w:rFonts w:ascii="Verdana" w:hAnsi="Verdana"/>
          <w:color w:val="102361"/>
          <w:sz w:val="20"/>
          <w:szCs w:val="20"/>
        </w:rPr>
      </w:pPr>
      <w:r>
        <w:rPr>
          <w:rFonts w:ascii="Verdana" w:hAnsi="Verdana"/>
          <w:color w:val="102361"/>
        </w:rPr>
        <w:t>  Je n’aurai des visites de ma femme que si des conducteurs du cœur veulent bien l’accompagner !!</w:t>
      </w:r>
    </w:p>
    <w:p w:rsidR="00594703" w:rsidRPr="00742814" w:rsidRDefault="00594703" w:rsidP="00594703">
      <w:pPr>
        <w:pStyle w:val="NormalWeb"/>
        <w:shd w:val="clear" w:color="auto" w:fill="FFFFFF"/>
        <w:spacing w:before="0" w:beforeAutospacing="0" w:after="156" w:afterAutospacing="0"/>
        <w:jc w:val="center"/>
        <w:rPr>
          <w:rFonts w:ascii="Verdana" w:hAnsi="Verdana"/>
          <w:b/>
          <w:color w:val="102361"/>
          <w:sz w:val="20"/>
          <w:szCs w:val="20"/>
        </w:rPr>
      </w:pPr>
      <w:r w:rsidRPr="00742814">
        <w:rPr>
          <w:rFonts w:ascii="Verdana" w:hAnsi="Verdana"/>
          <w:b/>
          <w:color w:val="102361"/>
        </w:rPr>
        <w:t>Vous aurez créé dans votre communauté de communes un service de transport solidaire optimal</w:t>
      </w:r>
    </w:p>
    <w:p w:rsidR="00594703" w:rsidRDefault="00594703" w:rsidP="00594703">
      <w:pPr>
        <w:numPr>
          <w:ilvl w:val="0"/>
          <w:numId w:val="7"/>
        </w:numPr>
        <w:shd w:val="clear" w:color="auto" w:fill="FFFFFF"/>
        <w:spacing w:before="100" w:beforeAutospacing="1" w:after="100" w:afterAutospacing="1" w:line="312" w:lineRule="atLeast"/>
        <w:ind w:left="375"/>
        <w:rPr>
          <w:rFonts w:ascii="Verdana" w:hAnsi="Verdana"/>
          <w:color w:val="102361"/>
          <w:sz w:val="20"/>
          <w:szCs w:val="20"/>
        </w:rPr>
      </w:pPr>
      <w:r>
        <w:rPr>
          <w:rFonts w:ascii="Verdana" w:hAnsi="Verdana"/>
          <w:color w:val="102361"/>
        </w:rPr>
        <w:t>Il est économique   Ce service n’impliquera qu’un budget associatif normal</w:t>
      </w:r>
    </w:p>
    <w:p w:rsidR="00594703" w:rsidRDefault="00594703" w:rsidP="00594703">
      <w:pPr>
        <w:numPr>
          <w:ilvl w:val="0"/>
          <w:numId w:val="7"/>
        </w:numPr>
        <w:shd w:val="clear" w:color="auto" w:fill="FFFFFF"/>
        <w:spacing w:before="100" w:beforeAutospacing="1" w:after="100" w:afterAutospacing="1" w:line="312" w:lineRule="atLeast"/>
        <w:ind w:left="375"/>
        <w:rPr>
          <w:rFonts w:ascii="Verdana" w:hAnsi="Verdana"/>
          <w:color w:val="102361"/>
          <w:sz w:val="20"/>
          <w:szCs w:val="20"/>
        </w:rPr>
      </w:pPr>
      <w:r>
        <w:rPr>
          <w:rFonts w:ascii="Verdana" w:hAnsi="Verdana"/>
          <w:color w:val="102361"/>
        </w:rPr>
        <w:lastRenderedPageBreak/>
        <w:t>Il répondra à votre volonté</w:t>
      </w:r>
    </w:p>
    <w:p w:rsidR="00594703" w:rsidRDefault="00594703" w:rsidP="00594703">
      <w:pPr>
        <w:numPr>
          <w:ilvl w:val="1"/>
          <w:numId w:val="7"/>
        </w:numPr>
        <w:shd w:val="clear" w:color="auto" w:fill="FFFFFF"/>
        <w:spacing w:before="100" w:beforeAutospacing="1" w:after="100" w:afterAutospacing="1" w:line="312" w:lineRule="atLeast"/>
        <w:ind w:left="750"/>
        <w:rPr>
          <w:rFonts w:ascii="Verdana" w:hAnsi="Verdana"/>
          <w:color w:val="102361"/>
          <w:sz w:val="20"/>
          <w:szCs w:val="20"/>
        </w:rPr>
      </w:pPr>
      <w:r>
        <w:rPr>
          <w:rFonts w:ascii="Verdana" w:hAnsi="Verdana"/>
          <w:color w:val="102361"/>
        </w:rPr>
        <w:t>de solidarité économique</w:t>
      </w:r>
    </w:p>
    <w:p w:rsidR="00594703" w:rsidRDefault="00594703" w:rsidP="00594703">
      <w:pPr>
        <w:numPr>
          <w:ilvl w:val="1"/>
          <w:numId w:val="7"/>
        </w:numPr>
        <w:shd w:val="clear" w:color="auto" w:fill="FFFFFF"/>
        <w:spacing w:before="100" w:beforeAutospacing="1" w:after="100" w:afterAutospacing="1" w:line="312" w:lineRule="atLeast"/>
        <w:ind w:left="750"/>
        <w:rPr>
          <w:rFonts w:ascii="Verdana" w:hAnsi="Verdana"/>
          <w:color w:val="102361"/>
          <w:sz w:val="20"/>
          <w:szCs w:val="20"/>
        </w:rPr>
      </w:pPr>
      <w:r>
        <w:rPr>
          <w:rFonts w:ascii="Verdana" w:hAnsi="Verdana"/>
          <w:color w:val="102361"/>
        </w:rPr>
        <w:t>de favoriser le vivre ensemble</w:t>
      </w:r>
    </w:p>
    <w:p w:rsidR="00594703" w:rsidRDefault="00594703" w:rsidP="00594703">
      <w:pPr>
        <w:numPr>
          <w:ilvl w:val="1"/>
          <w:numId w:val="7"/>
        </w:numPr>
        <w:shd w:val="clear" w:color="auto" w:fill="FFFFFF"/>
        <w:spacing w:before="100" w:beforeAutospacing="1" w:after="100" w:afterAutospacing="1" w:line="312" w:lineRule="atLeast"/>
        <w:ind w:left="750"/>
        <w:rPr>
          <w:rFonts w:ascii="Verdana" w:hAnsi="Verdana"/>
          <w:color w:val="102361"/>
          <w:sz w:val="20"/>
          <w:szCs w:val="20"/>
        </w:rPr>
      </w:pPr>
      <w:r>
        <w:rPr>
          <w:rFonts w:ascii="Verdana" w:hAnsi="Verdana"/>
          <w:color w:val="102361"/>
        </w:rPr>
        <w:t>valoriser le voisinage</w:t>
      </w:r>
    </w:p>
    <w:p w:rsidR="00594703" w:rsidRDefault="00594703" w:rsidP="00594703">
      <w:pPr>
        <w:pStyle w:val="NormalWeb"/>
        <w:shd w:val="clear" w:color="auto" w:fill="FFFFFF"/>
        <w:spacing w:before="0" w:beforeAutospacing="0" w:after="156" w:afterAutospacing="0"/>
        <w:jc w:val="center"/>
        <w:rPr>
          <w:rFonts w:ascii="Verdana" w:hAnsi="Verdana"/>
        </w:rPr>
      </w:pPr>
      <w:r>
        <w:rPr>
          <w:rFonts w:ascii="Verdana" w:hAnsi="Verdana"/>
        </w:rPr>
        <w:t>Vous ne prenez aucun risque</w:t>
      </w:r>
    </w:p>
    <w:p w:rsidR="00594703" w:rsidRDefault="00594703" w:rsidP="00594703">
      <w:pPr>
        <w:jc w:val="center"/>
        <w:rPr>
          <w:rFonts w:ascii="Verdana" w:hAnsi="Verdana"/>
          <w:sz w:val="24"/>
          <w:szCs w:val="24"/>
        </w:rPr>
      </w:pPr>
      <w:r>
        <w:rPr>
          <w:rFonts w:ascii="Verdana" w:hAnsi="Verdana"/>
          <w:sz w:val="24"/>
          <w:szCs w:val="24"/>
        </w:rPr>
        <w:t>Si nous réussissons vous aurez aidé, dès la 1</w:t>
      </w:r>
      <w:r w:rsidRPr="004D746B">
        <w:rPr>
          <w:rFonts w:ascii="Verdana" w:hAnsi="Verdana"/>
          <w:sz w:val="24"/>
          <w:szCs w:val="24"/>
          <w:vertAlign w:val="superscript"/>
        </w:rPr>
        <w:t>ère</w:t>
      </w:r>
      <w:r>
        <w:rPr>
          <w:rFonts w:ascii="Verdana" w:hAnsi="Verdana"/>
          <w:sz w:val="24"/>
          <w:szCs w:val="24"/>
        </w:rPr>
        <w:t xml:space="preserve"> année, 200 personnes isolées à se déplacer pour des visites utiles</w:t>
      </w:r>
    </w:p>
    <w:p w:rsidR="00594703" w:rsidRDefault="00594703" w:rsidP="00594703">
      <w:pPr>
        <w:jc w:val="center"/>
        <w:rPr>
          <w:rFonts w:ascii="Verdana" w:hAnsi="Verdana"/>
          <w:sz w:val="24"/>
          <w:szCs w:val="24"/>
        </w:rPr>
      </w:pPr>
      <w:r>
        <w:rPr>
          <w:rFonts w:ascii="Verdana" w:hAnsi="Verdana"/>
          <w:sz w:val="24"/>
          <w:szCs w:val="24"/>
        </w:rPr>
        <w:t>Ce service est indispensable</w:t>
      </w:r>
    </w:p>
    <w:p w:rsidR="00594703" w:rsidRDefault="00594703" w:rsidP="00594703">
      <w:pPr>
        <w:jc w:val="center"/>
        <w:rPr>
          <w:rFonts w:ascii="Verdana" w:hAnsi="Verdana"/>
          <w:sz w:val="24"/>
          <w:szCs w:val="24"/>
        </w:rPr>
      </w:pPr>
      <w:r>
        <w:rPr>
          <w:rFonts w:ascii="Verdana" w:hAnsi="Verdana"/>
          <w:sz w:val="24"/>
          <w:szCs w:val="24"/>
        </w:rPr>
        <w:t xml:space="preserve">Il ne doit pas être du bricolage </w:t>
      </w:r>
    </w:p>
    <w:p w:rsidR="00594703" w:rsidRPr="003F5F33" w:rsidRDefault="00594703" w:rsidP="00594703">
      <w:pPr>
        <w:jc w:val="center"/>
        <w:rPr>
          <w:rFonts w:ascii="Verdana" w:hAnsi="Verdana"/>
          <w:b/>
          <w:color w:val="FF0000"/>
        </w:rPr>
      </w:pPr>
      <w:r w:rsidRPr="003F5F33">
        <w:rPr>
          <w:rFonts w:ascii="Verdana" w:hAnsi="Verdana"/>
          <w:b/>
          <w:color w:val="FF0000"/>
          <w:sz w:val="24"/>
          <w:szCs w:val="24"/>
        </w:rPr>
        <w:t xml:space="preserve">Vous devez l’encourager et le </w:t>
      </w:r>
      <w:proofErr w:type="spellStart"/>
      <w:r w:rsidRPr="003F5F33">
        <w:rPr>
          <w:rFonts w:ascii="Verdana" w:hAnsi="Verdana"/>
          <w:b/>
          <w:color w:val="FF0000"/>
          <w:sz w:val="24"/>
          <w:szCs w:val="24"/>
        </w:rPr>
        <w:t>controler</w:t>
      </w:r>
      <w:proofErr w:type="spellEnd"/>
    </w:p>
    <w:p w:rsidR="00D9308A" w:rsidRPr="00D9308A" w:rsidRDefault="00D9308A" w:rsidP="00D9308A">
      <w:pPr>
        <w:autoSpaceDE w:val="0"/>
        <w:autoSpaceDN w:val="0"/>
        <w:adjustRightInd w:val="0"/>
        <w:spacing w:after="200" w:line="276" w:lineRule="auto"/>
        <w:rPr>
          <w:rFonts w:ascii="Verdana" w:hAnsi="Verdana" w:cs="Calibri"/>
          <w:sz w:val="24"/>
          <w:szCs w:val="24"/>
          <w:lang w:val="fr"/>
        </w:rPr>
      </w:pPr>
    </w:p>
    <w:p w:rsidR="002A0E6C" w:rsidRPr="00E157D1" w:rsidRDefault="002A0E6C" w:rsidP="00E37AED">
      <w:pPr>
        <w:pStyle w:val="NormalWeb"/>
        <w:shd w:val="clear" w:color="auto" w:fill="FFFFFF"/>
        <w:spacing w:before="0" w:beforeAutospacing="0" w:after="156" w:afterAutospacing="0"/>
        <w:rPr>
          <w:rStyle w:val="lev"/>
          <w:rFonts w:ascii="Verdana" w:hAnsi="Verdana"/>
          <w:b w:val="0"/>
          <w:color w:val="FF0000"/>
        </w:rPr>
      </w:pPr>
    </w:p>
    <w:sectPr w:rsidR="002A0E6C" w:rsidRPr="00E157D1">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3A6" w:rsidRDefault="00F103A6" w:rsidP="005B338C">
      <w:pPr>
        <w:spacing w:after="0" w:line="240" w:lineRule="auto"/>
      </w:pPr>
      <w:r>
        <w:separator/>
      </w:r>
    </w:p>
  </w:endnote>
  <w:endnote w:type="continuationSeparator" w:id="0">
    <w:p w:rsidR="00F103A6" w:rsidRDefault="00F103A6" w:rsidP="005B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E1" w:rsidRDefault="004F28E1" w:rsidP="004F28E1">
    <w:pPr>
      <w:pStyle w:val="Pieddepage"/>
      <w:jc w:val="center"/>
    </w:pPr>
    <w:r>
      <w:t>Jean COLLET            06 83 86 34 14</w:t>
    </w:r>
  </w:p>
  <w:p w:rsidR="004F28E1" w:rsidRDefault="00F103A6" w:rsidP="004F28E1">
    <w:pPr>
      <w:pStyle w:val="Pieddepage"/>
      <w:jc w:val="center"/>
    </w:pPr>
    <w:hyperlink r:id="rId1" w:history="1">
      <w:r w:rsidR="004F28E1" w:rsidRPr="00E33C61">
        <w:rPr>
          <w:rStyle w:val="Lienhypertexte"/>
        </w:rPr>
        <w:t>jean.collet06@gmail.com</w:t>
      </w:r>
    </w:hyperlink>
    <w:r w:rsidR="004F28E1">
      <w:t xml:space="preserve">     </w:t>
    </w:r>
    <w:hyperlink r:id="rId2" w:history="1">
      <w:r w:rsidR="004F28E1" w:rsidRPr="004F28E1">
        <w:rPr>
          <w:rStyle w:val="Lienhypertexte"/>
        </w:rPr>
        <w:t>http://www.conducteurducoeur.fr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3A6" w:rsidRDefault="00F103A6" w:rsidP="005B338C">
      <w:pPr>
        <w:spacing w:after="0" w:line="240" w:lineRule="auto"/>
      </w:pPr>
      <w:r>
        <w:separator/>
      </w:r>
    </w:p>
  </w:footnote>
  <w:footnote w:type="continuationSeparator" w:id="0">
    <w:p w:rsidR="00F103A6" w:rsidRDefault="00F103A6" w:rsidP="005B3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shd w:val="clear" w:color="auto" w:fill="A2CDFD"/>
      <w:tblCellMar>
        <w:top w:w="15" w:type="dxa"/>
        <w:left w:w="15" w:type="dxa"/>
        <w:bottom w:w="15" w:type="dxa"/>
        <w:right w:w="15" w:type="dxa"/>
      </w:tblCellMar>
      <w:tblLook w:val="04A0" w:firstRow="1" w:lastRow="0" w:firstColumn="1" w:lastColumn="0" w:noHBand="0" w:noVBand="1"/>
    </w:tblPr>
    <w:tblGrid>
      <w:gridCol w:w="1970"/>
      <w:gridCol w:w="7102"/>
    </w:tblGrid>
    <w:tr w:rsidR="005B338C" w:rsidRPr="005D29BD" w:rsidTr="00607FC0">
      <w:trPr>
        <w:trHeight w:val="2070"/>
        <w:jc w:val="center"/>
      </w:trPr>
      <w:tc>
        <w:tcPr>
          <w:tcW w:w="1970" w:type="dxa"/>
          <w:shd w:val="clear" w:color="auto" w:fill="E0FFFF"/>
          <w:vAlign w:val="center"/>
          <w:hideMark/>
        </w:tcPr>
        <w:p w:rsidR="005B338C" w:rsidRPr="005D29BD" w:rsidRDefault="005B338C" w:rsidP="005B338C">
          <w:pPr>
            <w:spacing w:after="0" w:line="240" w:lineRule="auto"/>
            <w:jc w:val="center"/>
            <w:rPr>
              <w:rFonts w:ascii="Times New Roman" w:eastAsia="Times New Roman" w:hAnsi="Times New Roman" w:cs="Times New Roman"/>
              <w:sz w:val="24"/>
              <w:szCs w:val="24"/>
              <w:lang w:eastAsia="fr-FR"/>
            </w:rPr>
          </w:pPr>
          <w:r w:rsidRPr="005D29BD">
            <w:rPr>
              <w:rFonts w:ascii="Times New Roman" w:eastAsia="Times New Roman" w:hAnsi="Times New Roman" w:cs="Times New Roman"/>
              <w:noProof/>
              <w:sz w:val="24"/>
              <w:szCs w:val="24"/>
              <w:lang w:eastAsia="fr-FR"/>
            </w:rPr>
            <w:drawing>
              <wp:inline distT="0" distB="0" distL="0" distR="0" wp14:anchorId="3BEFEA0A" wp14:editId="7DF2479D">
                <wp:extent cx="984115" cy="984115"/>
                <wp:effectExtent l="0" t="0" r="6985" b="6985"/>
                <wp:docPr id="6" name="Image 6" descr="conducoeu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ducoeur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431" cy="1002431"/>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p>
      </w:tc>
      <w:tc>
        <w:tcPr>
          <w:tcW w:w="0" w:type="auto"/>
          <w:shd w:val="clear" w:color="auto" w:fill="E0FFFF"/>
          <w:vAlign w:val="center"/>
          <w:hideMark/>
        </w:tcPr>
        <w:p w:rsidR="005B338C" w:rsidRPr="00607FC0" w:rsidRDefault="005B338C" w:rsidP="005B338C">
          <w:pPr>
            <w:spacing w:after="156" w:line="254" w:lineRule="atLeast"/>
            <w:jc w:val="center"/>
            <w:rPr>
              <w:rFonts w:ascii="Times New Roman" w:eastAsia="Times New Roman" w:hAnsi="Times New Roman" w:cs="Times New Roman"/>
              <w:b/>
              <w:bCs/>
              <w:color w:val="00008B"/>
              <w:sz w:val="36"/>
              <w:szCs w:val="36"/>
              <w:lang w:eastAsia="fr-FR"/>
            </w:rPr>
          </w:pPr>
          <w:r w:rsidRPr="00607FC0">
            <w:rPr>
              <w:rFonts w:ascii="Times New Roman" w:eastAsia="Times New Roman" w:hAnsi="Times New Roman" w:cs="Times New Roman"/>
              <w:b/>
              <w:bCs/>
              <w:color w:val="00008B"/>
              <w:sz w:val="36"/>
              <w:szCs w:val="36"/>
              <w:lang w:eastAsia="fr-FR"/>
            </w:rPr>
            <w:t>Conducteurs du Cœur</w:t>
          </w:r>
        </w:p>
        <w:p w:rsidR="00607FC0" w:rsidRPr="00607FC0" w:rsidRDefault="00607FC0" w:rsidP="00607FC0">
          <w:pPr>
            <w:spacing w:after="156" w:line="254" w:lineRule="atLeast"/>
            <w:jc w:val="center"/>
            <w:rPr>
              <w:rFonts w:ascii="Times New Roman" w:eastAsia="Times New Roman" w:hAnsi="Times New Roman" w:cs="Times New Roman"/>
              <w:b/>
              <w:bCs/>
              <w:color w:val="00008B"/>
              <w:sz w:val="36"/>
              <w:szCs w:val="36"/>
              <w:lang w:eastAsia="fr-FR"/>
            </w:rPr>
          </w:pPr>
          <w:r w:rsidRPr="00607FC0">
            <w:rPr>
              <w:rFonts w:ascii="Times New Roman" w:eastAsia="Times New Roman" w:hAnsi="Times New Roman" w:cs="Times New Roman"/>
              <w:b/>
              <w:bCs/>
              <w:color w:val="00008B"/>
              <w:sz w:val="36"/>
              <w:szCs w:val="36"/>
              <w:lang w:eastAsia="fr-FR"/>
            </w:rPr>
            <w:t>Proposition à une communauté de communes</w:t>
          </w:r>
        </w:p>
        <w:p w:rsidR="005B338C" w:rsidRPr="005D29BD" w:rsidRDefault="00607FC0" w:rsidP="00607FC0">
          <w:pPr>
            <w:spacing w:after="156" w:line="254" w:lineRule="atLeast"/>
            <w:jc w:val="cente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De </w:t>
          </w:r>
          <w:r w:rsidR="005B338C" w:rsidRPr="00666136">
            <w:rPr>
              <w:rFonts w:ascii="Times New Roman" w:eastAsia="Times New Roman" w:hAnsi="Times New Roman" w:cs="Times New Roman"/>
              <w:b/>
              <w:bCs/>
              <w:sz w:val="24"/>
              <w:szCs w:val="24"/>
              <w:lang w:eastAsia="fr-FR"/>
            </w:rPr>
            <w:t>préférence   voir</w:t>
          </w:r>
          <w:r w:rsidR="005B338C">
            <w:rPr>
              <w:rFonts w:ascii="Times New Roman" w:eastAsia="Times New Roman" w:hAnsi="Times New Roman" w:cs="Times New Roman"/>
              <w:b/>
              <w:bCs/>
              <w:sz w:val="24"/>
              <w:szCs w:val="24"/>
              <w:lang w:eastAsia="fr-FR"/>
            </w:rPr>
            <w:t xml:space="preserve">       </w:t>
          </w:r>
          <w:r w:rsidR="005B338C" w:rsidRPr="00666136">
            <w:rPr>
              <w:rFonts w:ascii="Times New Roman" w:eastAsia="Times New Roman" w:hAnsi="Times New Roman" w:cs="Times New Roman"/>
              <w:b/>
              <w:bCs/>
              <w:sz w:val="24"/>
              <w:szCs w:val="24"/>
              <w:lang w:eastAsia="fr-FR"/>
            </w:rPr>
            <w:t xml:space="preserve"> </w:t>
          </w:r>
          <w:hyperlink r:id="rId2" w:history="1">
            <w:r w:rsidR="005B338C" w:rsidRPr="00666136">
              <w:rPr>
                <w:rStyle w:val="Lienhypertexte"/>
                <w:rFonts w:ascii="Times New Roman" w:eastAsia="Times New Roman" w:hAnsi="Times New Roman" w:cs="Times New Roman"/>
                <w:sz w:val="24"/>
                <w:szCs w:val="24"/>
                <w:lang w:eastAsia="fr-FR"/>
              </w:rPr>
              <w:t>http://www.conducteurducoeur.fr </w:t>
            </w:r>
          </w:hyperlink>
        </w:p>
      </w:tc>
    </w:tr>
  </w:tbl>
  <w:p w:rsidR="005B338C" w:rsidRDefault="005B33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FFFFFFFF">
      <w:start w:val="1"/>
      <w:numFmt w:val="bullet"/>
      <w:lvlText w:val="·"/>
      <w:lvlJc w:val="left"/>
      <w:pPr>
        <w:tabs>
          <w:tab w:val="num" w:pos="0"/>
        </w:tabs>
      </w:pPr>
      <w:rPr>
        <w:rFonts w:ascii="Symbol" w:hAnsi="Symbol" w:cs="Symbol"/>
      </w:r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57810"/>
    <w:multiLevelType w:val="multilevel"/>
    <w:tmpl w:val="9F9221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761CB"/>
    <w:multiLevelType w:val="hybridMultilevel"/>
    <w:tmpl w:val="0546B0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2F2680"/>
    <w:multiLevelType w:val="hybridMultilevel"/>
    <w:tmpl w:val="8E12C2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490ED5"/>
    <w:multiLevelType w:val="multilevel"/>
    <w:tmpl w:val="4F1EC8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C3AF9"/>
    <w:multiLevelType w:val="hybridMultilevel"/>
    <w:tmpl w:val="2AFEC9C2"/>
    <w:lvl w:ilvl="0" w:tplc="040C0001">
      <w:start w:val="1"/>
      <w:numFmt w:val="bullet"/>
      <w:lvlText w:val=""/>
      <w:lvlJc w:val="left"/>
      <w:pPr>
        <w:ind w:left="810" w:hanging="360"/>
      </w:pPr>
      <w:rPr>
        <w:rFonts w:ascii="Symbol" w:hAnsi="Symbol" w:hint="default"/>
      </w:rPr>
    </w:lvl>
    <w:lvl w:ilvl="1" w:tplc="040C0003">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6" w15:restartNumberingAfterBreak="0">
    <w:nsid w:val="2ECF65BA"/>
    <w:multiLevelType w:val="hybridMultilevel"/>
    <w:tmpl w:val="94621A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9C2CB2"/>
    <w:multiLevelType w:val="hybridMultilevel"/>
    <w:tmpl w:val="DB784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0C3ADD"/>
    <w:multiLevelType w:val="multilevel"/>
    <w:tmpl w:val="F74831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500A3"/>
    <w:multiLevelType w:val="hybridMultilevel"/>
    <w:tmpl w:val="32C03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87495C"/>
    <w:multiLevelType w:val="hybridMultilevel"/>
    <w:tmpl w:val="A5DA1024"/>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1" w15:restartNumberingAfterBreak="0">
    <w:nsid w:val="3CA71B87"/>
    <w:multiLevelType w:val="multilevel"/>
    <w:tmpl w:val="824AB5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D6A94"/>
    <w:multiLevelType w:val="multilevel"/>
    <w:tmpl w:val="F774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322D1E"/>
    <w:multiLevelType w:val="hybridMultilevel"/>
    <w:tmpl w:val="1C6263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131AA2"/>
    <w:multiLevelType w:val="multilevel"/>
    <w:tmpl w:val="C6681F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C0809"/>
    <w:multiLevelType w:val="hybridMultilevel"/>
    <w:tmpl w:val="E72E6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4"/>
  </w:num>
  <w:num w:numId="4">
    <w:abstractNumId w:val="8"/>
  </w:num>
  <w:num w:numId="5">
    <w:abstractNumId w:val="4"/>
  </w:num>
  <w:num w:numId="6">
    <w:abstractNumId w:val="1"/>
  </w:num>
  <w:num w:numId="7">
    <w:abstractNumId w:val="11"/>
  </w:num>
  <w:num w:numId="8">
    <w:abstractNumId w:val="7"/>
  </w:num>
  <w:num w:numId="9">
    <w:abstractNumId w:val="5"/>
  </w:num>
  <w:num w:numId="10">
    <w:abstractNumId w:val="6"/>
  </w:num>
  <w:num w:numId="11">
    <w:abstractNumId w:val="0"/>
  </w:num>
  <w:num w:numId="12">
    <w:abstractNumId w:val="12"/>
  </w:num>
  <w:num w:numId="13">
    <w:abstractNumId w:val="13"/>
  </w:num>
  <w:num w:numId="14">
    <w:abstractNumId w:val="2"/>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4B"/>
    <w:rsid w:val="00001600"/>
    <w:rsid w:val="0001296F"/>
    <w:rsid w:val="00014CDF"/>
    <w:rsid w:val="00023C06"/>
    <w:rsid w:val="000D1203"/>
    <w:rsid w:val="000D1961"/>
    <w:rsid w:val="001164EE"/>
    <w:rsid w:val="0013535F"/>
    <w:rsid w:val="00175CC2"/>
    <w:rsid w:val="001C7E19"/>
    <w:rsid w:val="0022348E"/>
    <w:rsid w:val="00246ABD"/>
    <w:rsid w:val="002478AA"/>
    <w:rsid w:val="002710DF"/>
    <w:rsid w:val="002A0E6C"/>
    <w:rsid w:val="002A174B"/>
    <w:rsid w:val="002D5A8B"/>
    <w:rsid w:val="002F42D1"/>
    <w:rsid w:val="0032798F"/>
    <w:rsid w:val="00371645"/>
    <w:rsid w:val="00381E35"/>
    <w:rsid w:val="003A78A5"/>
    <w:rsid w:val="003B4583"/>
    <w:rsid w:val="003F5F33"/>
    <w:rsid w:val="0047319D"/>
    <w:rsid w:val="004A5CE6"/>
    <w:rsid w:val="004D746B"/>
    <w:rsid w:val="004E07C7"/>
    <w:rsid w:val="004F28E1"/>
    <w:rsid w:val="004F68CA"/>
    <w:rsid w:val="00512757"/>
    <w:rsid w:val="00532567"/>
    <w:rsid w:val="00594703"/>
    <w:rsid w:val="005976F9"/>
    <w:rsid w:val="005A11D6"/>
    <w:rsid w:val="005B338C"/>
    <w:rsid w:val="005C50A0"/>
    <w:rsid w:val="00607FC0"/>
    <w:rsid w:val="00611EAC"/>
    <w:rsid w:val="00633137"/>
    <w:rsid w:val="00653D7B"/>
    <w:rsid w:val="006875C3"/>
    <w:rsid w:val="00690B25"/>
    <w:rsid w:val="00691A28"/>
    <w:rsid w:val="00742814"/>
    <w:rsid w:val="00763E2B"/>
    <w:rsid w:val="00770C34"/>
    <w:rsid w:val="007C2479"/>
    <w:rsid w:val="007E164B"/>
    <w:rsid w:val="0081795A"/>
    <w:rsid w:val="00822C5C"/>
    <w:rsid w:val="00870A88"/>
    <w:rsid w:val="00876EC2"/>
    <w:rsid w:val="00893D83"/>
    <w:rsid w:val="008D7412"/>
    <w:rsid w:val="008F3565"/>
    <w:rsid w:val="00913BD6"/>
    <w:rsid w:val="0092512B"/>
    <w:rsid w:val="00931C77"/>
    <w:rsid w:val="00962988"/>
    <w:rsid w:val="00976AFD"/>
    <w:rsid w:val="00985F1F"/>
    <w:rsid w:val="009879CE"/>
    <w:rsid w:val="00A97680"/>
    <w:rsid w:val="00AD504F"/>
    <w:rsid w:val="00B10E84"/>
    <w:rsid w:val="00B4781C"/>
    <w:rsid w:val="00B624CC"/>
    <w:rsid w:val="00C11A44"/>
    <w:rsid w:val="00CD59C6"/>
    <w:rsid w:val="00CE50EB"/>
    <w:rsid w:val="00D0641D"/>
    <w:rsid w:val="00D20208"/>
    <w:rsid w:val="00D637EA"/>
    <w:rsid w:val="00D81C41"/>
    <w:rsid w:val="00D9308A"/>
    <w:rsid w:val="00D97BA9"/>
    <w:rsid w:val="00DA073D"/>
    <w:rsid w:val="00DC46C5"/>
    <w:rsid w:val="00DE13E7"/>
    <w:rsid w:val="00E14A8E"/>
    <w:rsid w:val="00E157D1"/>
    <w:rsid w:val="00E37AED"/>
    <w:rsid w:val="00EA7CF3"/>
    <w:rsid w:val="00EC3694"/>
    <w:rsid w:val="00ED693D"/>
    <w:rsid w:val="00EE566D"/>
    <w:rsid w:val="00F103A6"/>
    <w:rsid w:val="00F758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57BFE"/>
  <w15:chartTrackingRefBased/>
  <w15:docId w15:val="{441D4EBB-0A3D-4BAC-9F81-001EFEB6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164B"/>
    <w:pPr>
      <w:ind w:left="720"/>
      <w:contextualSpacing/>
    </w:pPr>
  </w:style>
  <w:style w:type="paragraph" w:styleId="En-tte">
    <w:name w:val="header"/>
    <w:basedOn w:val="Normal"/>
    <w:link w:val="En-tteCar"/>
    <w:uiPriority w:val="99"/>
    <w:unhideWhenUsed/>
    <w:rsid w:val="005B338C"/>
    <w:pPr>
      <w:tabs>
        <w:tab w:val="center" w:pos="4536"/>
        <w:tab w:val="right" w:pos="9072"/>
      </w:tabs>
      <w:spacing w:after="0" w:line="240" w:lineRule="auto"/>
    </w:pPr>
  </w:style>
  <w:style w:type="character" w:customStyle="1" w:styleId="En-tteCar">
    <w:name w:val="En-tête Car"/>
    <w:basedOn w:val="Policepardfaut"/>
    <w:link w:val="En-tte"/>
    <w:uiPriority w:val="99"/>
    <w:rsid w:val="005B338C"/>
  </w:style>
  <w:style w:type="paragraph" w:styleId="Pieddepage">
    <w:name w:val="footer"/>
    <w:basedOn w:val="Normal"/>
    <w:link w:val="PieddepageCar"/>
    <w:uiPriority w:val="99"/>
    <w:unhideWhenUsed/>
    <w:rsid w:val="005B33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38C"/>
  </w:style>
  <w:style w:type="character" w:styleId="Lienhypertexte">
    <w:name w:val="Hyperlink"/>
    <w:basedOn w:val="Policepardfaut"/>
    <w:uiPriority w:val="99"/>
    <w:unhideWhenUsed/>
    <w:rsid w:val="005B338C"/>
    <w:rPr>
      <w:color w:val="0000FF"/>
      <w:u w:val="single"/>
    </w:rPr>
  </w:style>
  <w:style w:type="paragraph" w:styleId="NormalWeb">
    <w:name w:val="Normal (Web)"/>
    <w:basedOn w:val="Normal"/>
    <w:uiPriority w:val="99"/>
    <w:unhideWhenUsed/>
    <w:rsid w:val="00E37A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37AED"/>
    <w:rPr>
      <w:b/>
      <w:bCs/>
    </w:rPr>
  </w:style>
  <w:style w:type="character" w:customStyle="1" w:styleId="apple-converted-space">
    <w:name w:val="apple-converted-space"/>
    <w:basedOn w:val="Policepardfaut"/>
    <w:rsid w:val="00E37AED"/>
  </w:style>
  <w:style w:type="character" w:styleId="Accentuation">
    <w:name w:val="Emphasis"/>
    <w:basedOn w:val="Policepardfaut"/>
    <w:uiPriority w:val="20"/>
    <w:qFormat/>
    <w:rsid w:val="006875C3"/>
    <w:rPr>
      <w:i/>
      <w:iCs/>
    </w:rPr>
  </w:style>
  <w:style w:type="table" w:styleId="Grilledutableau">
    <w:name w:val="Table Grid"/>
    <w:basedOn w:val="TableauNormal"/>
    <w:uiPriority w:val="39"/>
    <w:rsid w:val="00876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11E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8758">
      <w:bodyDiv w:val="1"/>
      <w:marLeft w:val="0"/>
      <w:marRight w:val="0"/>
      <w:marTop w:val="0"/>
      <w:marBottom w:val="0"/>
      <w:divBdr>
        <w:top w:val="none" w:sz="0" w:space="0" w:color="auto"/>
        <w:left w:val="none" w:sz="0" w:space="0" w:color="auto"/>
        <w:bottom w:val="none" w:sz="0" w:space="0" w:color="auto"/>
        <w:right w:val="none" w:sz="0" w:space="0" w:color="auto"/>
      </w:divBdr>
    </w:div>
    <w:div w:id="1290939029">
      <w:bodyDiv w:val="1"/>
      <w:marLeft w:val="0"/>
      <w:marRight w:val="0"/>
      <w:marTop w:val="0"/>
      <w:marBottom w:val="0"/>
      <w:divBdr>
        <w:top w:val="none" w:sz="0" w:space="0" w:color="auto"/>
        <w:left w:val="none" w:sz="0" w:space="0" w:color="auto"/>
        <w:bottom w:val="none" w:sz="0" w:space="0" w:color="auto"/>
        <w:right w:val="none" w:sz="0" w:space="0" w:color="auto"/>
      </w:divBdr>
    </w:div>
    <w:div w:id="13030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cteurducoeur.fr&#160;" TargetMode="External"/><Relationship Id="rId13" Type="http://schemas.openxmlformats.org/officeDocument/2006/relationships/image" Target="media/image3.jpg"/><Relationship Id="rId18" Type="http://schemas.openxmlformats.org/officeDocument/2006/relationships/hyperlink" Target="http://masoiree.top/index.php/fr/adherer/conducteurs-adherez"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rive.google.com/open?id=0B0lr6xls0jykQ19MNVB6TGJlY2s" TargetMode="Externa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hyperlink" Target="http://masoiree.top/index.php/fr/home/powerpoi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drive.google.com/open?id=0B0lr6xls0jykQ19MNVB6TGJlY2s" TargetMode="External"/><Relationship Id="rId23" Type="http://schemas.openxmlformats.org/officeDocument/2006/relationships/theme" Target="theme/theme1.xml"/><Relationship Id="rId10" Type="http://schemas.openxmlformats.org/officeDocument/2006/relationships/hyperlink" Target="https://youtu.be/RbAfA3FMv2M" TargetMode="External"/><Relationship Id="rId19" Type="http://schemas.openxmlformats.org/officeDocument/2006/relationships/hyperlink" Target="http://masoiree.top/index.php/fr/transports-solidaires1/a-prendre-en-charge?tmpl=component" TargetMode="External"/><Relationship Id="rId4" Type="http://schemas.openxmlformats.org/officeDocument/2006/relationships/webSettings" Target="webSettings.xml"/><Relationship Id="rId9" Type="http://schemas.openxmlformats.org/officeDocument/2006/relationships/hyperlink" Target="http://www.fondationdefrance.org/article/agir-contre-la-solitude" TargetMode="External"/><Relationship Id="rId14" Type="http://schemas.openxmlformats.org/officeDocument/2006/relationships/hyperlink" Target="https://youtu.be/RbAfA3FMv2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nducteurducoeur.fr" TargetMode="External"/><Relationship Id="rId1" Type="http://schemas.openxmlformats.org/officeDocument/2006/relationships/hyperlink" Target="mailto:jean.collet06@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onducteurducoeur.fr&#16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7</Pages>
  <Words>1239</Words>
  <Characters>6816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COLLET</dc:creator>
  <cp:keywords/>
  <dc:description/>
  <cp:lastModifiedBy>jean COLLET</cp:lastModifiedBy>
  <cp:revision>12</cp:revision>
  <dcterms:created xsi:type="dcterms:W3CDTF">2017-01-21T16:06:00Z</dcterms:created>
  <dcterms:modified xsi:type="dcterms:W3CDTF">2017-01-23T15:57:00Z</dcterms:modified>
</cp:coreProperties>
</file>